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7F8D4" w14:textId="77777777" w:rsidR="00FA1956" w:rsidRPr="004F2B99" w:rsidRDefault="00FA1956" w:rsidP="00857231">
      <w:pPr>
        <w:jc w:val="center"/>
        <w:rPr>
          <w:b/>
          <w:bCs/>
          <w:color w:val="B11534"/>
          <w:sz w:val="28"/>
          <w:szCs w:val="28"/>
          <w:u w:val="single"/>
        </w:rPr>
      </w:pPr>
      <w:r w:rsidRPr="004F2B99">
        <w:rPr>
          <w:b/>
          <w:bCs/>
          <w:color w:val="B11534"/>
          <w:sz w:val="28"/>
          <w:szCs w:val="28"/>
          <w:u w:val="single"/>
        </w:rPr>
        <w:t>UFFICIO STUDI GABETTI</w:t>
      </w:r>
    </w:p>
    <w:p w14:paraId="0341BBE1" w14:textId="21A5B9DF" w:rsidR="00FA1956" w:rsidRPr="004F2B99" w:rsidRDefault="00FA1956" w:rsidP="00C3391B">
      <w:pPr>
        <w:spacing w:after="0"/>
        <w:jc w:val="center"/>
        <w:rPr>
          <w:b/>
          <w:bCs/>
          <w:color w:val="B11534"/>
          <w:sz w:val="28"/>
          <w:szCs w:val="28"/>
        </w:rPr>
      </w:pPr>
      <w:r w:rsidRPr="004F2B99">
        <w:rPr>
          <w:b/>
          <w:bCs/>
          <w:color w:val="B11534"/>
          <w:sz w:val="28"/>
          <w:szCs w:val="28"/>
        </w:rPr>
        <w:t>BOOM DEGLI AFFITTI</w:t>
      </w:r>
      <w:r w:rsidR="00DA6A90" w:rsidRPr="004F2B99">
        <w:rPr>
          <w:b/>
          <w:bCs/>
          <w:color w:val="B11534"/>
          <w:sz w:val="28"/>
          <w:szCs w:val="28"/>
        </w:rPr>
        <w:t xml:space="preserve"> PER L’ESTATE 2020:</w:t>
      </w:r>
    </w:p>
    <w:p w14:paraId="14CAFA76" w14:textId="539EE7FF" w:rsidR="00FA1956" w:rsidRPr="004F2B99" w:rsidRDefault="00FA1956" w:rsidP="00C3391B">
      <w:pPr>
        <w:spacing w:after="0"/>
        <w:jc w:val="center"/>
        <w:rPr>
          <w:b/>
          <w:bCs/>
          <w:color w:val="B11534"/>
          <w:sz w:val="28"/>
          <w:szCs w:val="28"/>
        </w:rPr>
      </w:pPr>
      <w:r w:rsidRPr="004F2B99">
        <w:rPr>
          <w:b/>
          <w:bCs/>
          <w:color w:val="B11534"/>
          <w:sz w:val="28"/>
          <w:szCs w:val="28"/>
        </w:rPr>
        <w:t>LE LOCALIT</w:t>
      </w:r>
      <w:r w:rsidR="00DD6515" w:rsidRPr="004F2B99">
        <w:rPr>
          <w:b/>
          <w:bCs/>
          <w:color w:val="B11534"/>
          <w:sz w:val="28"/>
          <w:szCs w:val="28"/>
        </w:rPr>
        <w:t>À</w:t>
      </w:r>
      <w:r w:rsidRPr="004F2B99">
        <w:rPr>
          <w:b/>
          <w:bCs/>
          <w:color w:val="B11534"/>
          <w:sz w:val="28"/>
          <w:szCs w:val="28"/>
        </w:rPr>
        <w:t xml:space="preserve"> PI</w:t>
      </w:r>
      <w:r w:rsidR="00DD6515" w:rsidRPr="004F2B99">
        <w:rPr>
          <w:b/>
          <w:bCs/>
          <w:color w:val="B11534"/>
          <w:sz w:val="28"/>
          <w:szCs w:val="28"/>
        </w:rPr>
        <w:t>Ù</w:t>
      </w:r>
      <w:r w:rsidRPr="004F2B99">
        <w:rPr>
          <w:b/>
          <w:bCs/>
          <w:color w:val="B11534"/>
          <w:sz w:val="28"/>
          <w:szCs w:val="28"/>
        </w:rPr>
        <w:t xml:space="preserve"> RICHIESTE </w:t>
      </w:r>
      <w:r w:rsidR="00DA6A90" w:rsidRPr="004F2B99">
        <w:rPr>
          <w:b/>
          <w:bCs/>
          <w:color w:val="B11534"/>
          <w:sz w:val="28"/>
          <w:szCs w:val="28"/>
        </w:rPr>
        <w:t xml:space="preserve">AL MARE, </w:t>
      </w:r>
      <w:r w:rsidR="00802CE0" w:rsidRPr="004F2B99">
        <w:rPr>
          <w:b/>
          <w:bCs/>
          <w:color w:val="B11534"/>
          <w:sz w:val="28"/>
          <w:szCs w:val="28"/>
        </w:rPr>
        <w:t xml:space="preserve">AL </w:t>
      </w:r>
      <w:r w:rsidR="00DA6A90" w:rsidRPr="004F2B99">
        <w:rPr>
          <w:b/>
          <w:bCs/>
          <w:color w:val="B11534"/>
          <w:sz w:val="28"/>
          <w:szCs w:val="28"/>
        </w:rPr>
        <w:t xml:space="preserve">LAGO E </w:t>
      </w:r>
      <w:r w:rsidR="00802CE0" w:rsidRPr="004F2B99">
        <w:rPr>
          <w:b/>
          <w:bCs/>
          <w:color w:val="B11534"/>
          <w:sz w:val="28"/>
          <w:szCs w:val="28"/>
        </w:rPr>
        <w:t xml:space="preserve">IN </w:t>
      </w:r>
      <w:r w:rsidR="00DA6A90" w:rsidRPr="004F2B99">
        <w:rPr>
          <w:b/>
          <w:bCs/>
          <w:color w:val="B11534"/>
          <w:sz w:val="28"/>
          <w:szCs w:val="28"/>
        </w:rPr>
        <w:t>MONTAGNA</w:t>
      </w:r>
    </w:p>
    <w:p w14:paraId="3FDE762F" w14:textId="77777777" w:rsidR="00DA6A90" w:rsidRDefault="00DA6A90" w:rsidP="00DA6A90">
      <w:pPr>
        <w:jc w:val="center"/>
      </w:pPr>
    </w:p>
    <w:p w14:paraId="2AC56F79" w14:textId="6D9D927B" w:rsidR="00A87A07" w:rsidRDefault="00F11542" w:rsidP="00C3391B">
      <w:pPr>
        <w:jc w:val="both"/>
      </w:pPr>
      <w:r w:rsidRPr="00C11B4C">
        <w:t xml:space="preserve">Nella stagione turistica in corso, </w:t>
      </w:r>
      <w:r w:rsidR="00B11A21" w:rsidRPr="00C11B4C">
        <w:t>la richiesta di residenze turistiche in locazi</w:t>
      </w:r>
      <w:r w:rsidR="00A87A07">
        <w:t>one è molto</w:t>
      </w:r>
      <w:r w:rsidR="00525B23" w:rsidRPr="00C11B4C">
        <w:t xml:space="preserve"> dinamica</w:t>
      </w:r>
      <w:r w:rsidRPr="00C11B4C">
        <w:t xml:space="preserve"> </w:t>
      </w:r>
      <w:r w:rsidR="00B11A21" w:rsidRPr="00C11B4C">
        <w:t xml:space="preserve">sia nelle località di mare, </w:t>
      </w:r>
      <w:r w:rsidR="00A87A07">
        <w:t>sia</w:t>
      </w:r>
      <w:r w:rsidR="00B11A21" w:rsidRPr="00C11B4C">
        <w:t xml:space="preserve"> in quelle di lago e di montagna</w:t>
      </w:r>
      <w:r w:rsidR="00A87A07">
        <w:t>.</w:t>
      </w:r>
    </w:p>
    <w:p w14:paraId="73522E46" w14:textId="77777777" w:rsidR="006A077E" w:rsidRPr="004F2B99" w:rsidRDefault="006A077E" w:rsidP="004F2B99">
      <w:pPr>
        <w:spacing w:after="0"/>
        <w:jc w:val="center"/>
        <w:rPr>
          <w:b/>
          <w:bCs/>
          <w:color w:val="B11534"/>
          <w:sz w:val="28"/>
          <w:szCs w:val="28"/>
        </w:rPr>
      </w:pPr>
      <w:r w:rsidRPr="004F2B99">
        <w:rPr>
          <w:b/>
          <w:bCs/>
          <w:color w:val="B11534"/>
          <w:sz w:val="28"/>
          <w:szCs w:val="28"/>
        </w:rPr>
        <w:t>MARE</w:t>
      </w:r>
    </w:p>
    <w:p w14:paraId="32C631E9" w14:textId="249782EA" w:rsidR="002A1E2E" w:rsidRPr="00C11B4C" w:rsidRDefault="00F11542" w:rsidP="006A077E">
      <w:pPr>
        <w:jc w:val="both"/>
      </w:pPr>
      <w:r w:rsidRPr="00C11B4C">
        <w:t xml:space="preserve">L’andamento della domanda di locazione </w:t>
      </w:r>
      <w:r w:rsidR="000C704E">
        <w:t>nelle località di mare</w:t>
      </w:r>
      <w:r w:rsidRPr="00C11B4C">
        <w:t xml:space="preserve"> sta registrando una forte impennata caratterizzata per lo più da un turismo domestico</w:t>
      </w:r>
      <w:r w:rsidR="006E11F1" w:rsidRPr="00C11B4C">
        <w:t>, ma non solo</w:t>
      </w:r>
      <w:r w:rsidRPr="00C11B4C">
        <w:t xml:space="preserve">. La macro area del centro nord vede un boom di richieste </w:t>
      </w:r>
      <w:r w:rsidR="001C251D" w:rsidRPr="00C11B4C">
        <w:t xml:space="preserve">di locazione </w:t>
      </w:r>
      <w:r w:rsidRPr="00C11B4C">
        <w:t>di turisti provenienti per lo più dell’area urbana milanese</w:t>
      </w:r>
      <w:r w:rsidR="00A87A07">
        <w:t>,</w:t>
      </w:r>
      <w:r w:rsidRPr="00C11B4C">
        <w:t xml:space="preserve"> </w:t>
      </w:r>
      <w:r w:rsidR="001C251D" w:rsidRPr="00C11B4C">
        <w:t xml:space="preserve">che hanno scelto i litorali romagnolo, ligure e toscano </w:t>
      </w:r>
      <w:r w:rsidR="002A1E2E" w:rsidRPr="00C11B4C">
        <w:t xml:space="preserve">come </w:t>
      </w:r>
      <w:r w:rsidR="001C251D" w:rsidRPr="00C11B4C">
        <w:t xml:space="preserve">luoghi dove </w:t>
      </w:r>
      <w:r w:rsidR="005563BB">
        <w:t>trascorrere</w:t>
      </w:r>
      <w:r w:rsidR="001C251D" w:rsidRPr="00C11B4C">
        <w:t xml:space="preserve"> le proprie vacanze</w:t>
      </w:r>
      <w:r w:rsidR="0038564F">
        <w:t>. N</w:t>
      </w:r>
      <w:r w:rsidR="001C251D" w:rsidRPr="00C11B4C">
        <w:t>on mancano</w:t>
      </w:r>
      <w:r w:rsidR="0038564F">
        <w:t xml:space="preserve"> comunque</w:t>
      </w:r>
      <w:r w:rsidR="001C251D" w:rsidRPr="00C11B4C">
        <w:t xml:space="preserve"> i turisti </w:t>
      </w:r>
      <w:r w:rsidR="002A1E2E" w:rsidRPr="00C11B4C">
        <w:t xml:space="preserve">stranieri </w:t>
      </w:r>
      <w:r w:rsidR="001C251D" w:rsidRPr="00C11B4C">
        <w:t xml:space="preserve">provenienti da Olanda, Germania e Francia. </w:t>
      </w:r>
    </w:p>
    <w:p w14:paraId="7875827F" w14:textId="63861FC0" w:rsidR="00B11A21" w:rsidRPr="00C11B4C" w:rsidRDefault="001C251D" w:rsidP="006A077E">
      <w:pPr>
        <w:jc w:val="both"/>
      </w:pPr>
      <w:r w:rsidRPr="00C11B4C">
        <w:t xml:space="preserve">La tipologia più richiesta, per soluzioni standard, è il trilocale con </w:t>
      </w:r>
      <w:r w:rsidR="0038564F">
        <w:t>2</w:t>
      </w:r>
      <w:r w:rsidRPr="00C11B4C">
        <w:t xml:space="preserve"> camere e cucina, dotato di spazio esterno (terrazzo e giardino) e con vista mare dove possibile.</w:t>
      </w:r>
    </w:p>
    <w:p w14:paraId="4F1C2D95" w14:textId="5AB8AF84" w:rsidR="00B11A21" w:rsidRPr="00C11B4C" w:rsidRDefault="00B11A21" w:rsidP="006A077E">
      <w:pPr>
        <w:jc w:val="both"/>
      </w:pPr>
      <w:r w:rsidRPr="00C11B4C">
        <w:t>Generalmente si op</w:t>
      </w:r>
      <w:r w:rsidR="00525B23" w:rsidRPr="00C11B4C">
        <w:t>ta per la locazione settimanale</w:t>
      </w:r>
      <w:r w:rsidRPr="00C11B4C">
        <w:t xml:space="preserve">, </w:t>
      </w:r>
      <w:r w:rsidR="001C251D" w:rsidRPr="00C11B4C">
        <w:t xml:space="preserve">con </w:t>
      </w:r>
      <w:r w:rsidRPr="00C11B4C">
        <w:t xml:space="preserve">canoni </w:t>
      </w:r>
      <w:r w:rsidR="003E1408">
        <w:t>per un trilocale intorno ai 1.000 euro in Toscana ed Emilia Romagna e 1.200 -1.500 per la Liguria.</w:t>
      </w:r>
    </w:p>
    <w:p w14:paraId="070D9941" w14:textId="6CEFA842" w:rsidR="00B11A21" w:rsidRPr="00C11B4C" w:rsidRDefault="00B11A21" w:rsidP="006A077E">
      <w:pPr>
        <w:jc w:val="both"/>
        <w:rPr>
          <w:rFonts w:cstheme="minorHAnsi"/>
        </w:rPr>
      </w:pPr>
      <w:r w:rsidRPr="00C11B4C">
        <w:rPr>
          <w:rFonts w:cstheme="minorHAnsi"/>
        </w:rPr>
        <w:t xml:space="preserve">Le località più richieste per chi ha disponibilità maggiori sono l’Argentario e Forte dei Marmi, oltre alle colline della Versilia per chi è alla ricerca della tranquillità garantita dai rustici. In Liguria, Portofino e Santa Margherita Ligure i canoni settimanali possono superare i 10.000 </w:t>
      </w:r>
      <w:r w:rsidR="0038564F">
        <w:rPr>
          <w:rFonts w:cstheme="minorHAnsi"/>
        </w:rPr>
        <w:t>euro</w:t>
      </w:r>
      <w:r w:rsidR="002944F9" w:rsidRPr="00C11B4C">
        <w:rPr>
          <w:rFonts w:cstheme="minorHAnsi"/>
        </w:rPr>
        <w:t xml:space="preserve"> per le soluzioni in villa con piscina</w:t>
      </w:r>
      <w:r w:rsidRPr="00C11B4C">
        <w:rPr>
          <w:rFonts w:cstheme="minorHAnsi"/>
        </w:rPr>
        <w:t>.</w:t>
      </w:r>
    </w:p>
    <w:p w14:paraId="2FBD0A36" w14:textId="2D6714D2" w:rsidR="002944F9" w:rsidRPr="00C11B4C" w:rsidRDefault="002944F9" w:rsidP="006A077E">
      <w:pPr>
        <w:jc w:val="both"/>
        <w:rPr>
          <w:rFonts w:cstheme="minorHAnsi"/>
        </w:rPr>
      </w:pPr>
      <w:r w:rsidRPr="00C11B4C">
        <w:rPr>
          <w:rFonts w:cstheme="minorHAnsi"/>
        </w:rPr>
        <w:t xml:space="preserve">Per le soluzioni in appartamento, in Liguria ad agosto </w:t>
      </w:r>
      <w:r w:rsidR="0038564F">
        <w:rPr>
          <w:rFonts w:cstheme="minorHAnsi"/>
        </w:rPr>
        <w:t>le cifre sono</w:t>
      </w:r>
      <w:r w:rsidRPr="00C11B4C">
        <w:rPr>
          <w:rFonts w:cstheme="minorHAnsi"/>
        </w:rPr>
        <w:t xml:space="preserve"> </w:t>
      </w:r>
      <w:r w:rsidR="0038564F">
        <w:rPr>
          <w:rFonts w:cstheme="minorHAnsi"/>
        </w:rPr>
        <w:t>nell’ordine dei</w:t>
      </w:r>
      <w:r w:rsidRPr="00C11B4C">
        <w:rPr>
          <w:rFonts w:cstheme="minorHAnsi"/>
        </w:rPr>
        <w:t xml:space="preserve"> 1.000-1.300 </w:t>
      </w:r>
      <w:r w:rsidR="0038564F">
        <w:rPr>
          <w:rFonts w:cstheme="minorHAnsi"/>
        </w:rPr>
        <w:t>euro</w:t>
      </w:r>
      <w:r w:rsidRPr="00C11B4C">
        <w:rPr>
          <w:rFonts w:cstheme="minorHAnsi"/>
        </w:rPr>
        <w:t xml:space="preserve"> </w:t>
      </w:r>
      <w:r w:rsidR="005563BB">
        <w:rPr>
          <w:rFonts w:cstheme="minorHAnsi"/>
        </w:rPr>
        <w:t>settimanali</w:t>
      </w:r>
      <w:r w:rsidRPr="00C11B4C">
        <w:rPr>
          <w:rFonts w:cstheme="minorHAnsi"/>
        </w:rPr>
        <w:t xml:space="preserve"> a Zoagli</w:t>
      </w:r>
      <w:r w:rsidR="007718B8">
        <w:rPr>
          <w:rFonts w:cstheme="minorHAnsi"/>
        </w:rPr>
        <w:t xml:space="preserve"> e </w:t>
      </w:r>
      <w:r w:rsidR="004D3CFC">
        <w:rPr>
          <w:rFonts w:cstheme="minorHAnsi"/>
        </w:rPr>
        <w:t>intorno ai 1.500</w:t>
      </w:r>
      <w:r w:rsidRPr="00C11B4C">
        <w:rPr>
          <w:rFonts w:cstheme="minorHAnsi"/>
        </w:rPr>
        <w:t xml:space="preserve"> </w:t>
      </w:r>
      <w:r w:rsidR="007718B8">
        <w:rPr>
          <w:rFonts w:cstheme="minorHAnsi"/>
        </w:rPr>
        <w:t>euro a Camogli</w:t>
      </w:r>
      <w:r w:rsidR="00B141C0">
        <w:rPr>
          <w:rFonts w:cstheme="minorHAnsi"/>
        </w:rPr>
        <w:t xml:space="preserve"> per </w:t>
      </w:r>
      <w:r w:rsidR="002D4F48">
        <w:rPr>
          <w:rFonts w:cstheme="minorHAnsi"/>
        </w:rPr>
        <w:t>un</w:t>
      </w:r>
      <w:r w:rsidR="00DA6A90">
        <w:rPr>
          <w:rFonts w:cstheme="minorHAnsi"/>
        </w:rPr>
        <w:t xml:space="preserve"> </w:t>
      </w:r>
      <w:r w:rsidR="00B141C0">
        <w:rPr>
          <w:rFonts w:cstheme="minorHAnsi"/>
        </w:rPr>
        <w:t>appartamento con almeno 6 posti letto</w:t>
      </w:r>
      <w:r w:rsidRPr="00C11B4C">
        <w:rPr>
          <w:rFonts w:cstheme="minorHAnsi"/>
        </w:rPr>
        <w:t xml:space="preserve">. Il cliente </w:t>
      </w:r>
      <w:r w:rsidR="00DA6A90" w:rsidRPr="00C11B4C">
        <w:rPr>
          <w:rFonts w:cstheme="minorHAnsi"/>
        </w:rPr>
        <w:t>tipo proviene</w:t>
      </w:r>
      <w:r w:rsidRPr="00C11B4C">
        <w:rPr>
          <w:rFonts w:cstheme="minorHAnsi"/>
        </w:rPr>
        <w:t xml:space="preserve"> per il 70% dalla Lombardia, mentre il resto dal Piemonte e, in parte, dall’Emilia Romagna, in particolare dalle province di Parma e Piacenza.</w:t>
      </w:r>
    </w:p>
    <w:p w14:paraId="023D8AEB" w14:textId="26134F36" w:rsidR="002944F9" w:rsidRPr="00C11B4C" w:rsidRDefault="00F74F01" w:rsidP="006A077E">
      <w:pPr>
        <w:jc w:val="both"/>
        <w:rPr>
          <w:rFonts w:cstheme="minorHAnsi"/>
        </w:rPr>
      </w:pPr>
      <w:r w:rsidRPr="00C11B4C">
        <w:t xml:space="preserve">Anche sul litorale </w:t>
      </w:r>
      <w:r w:rsidR="005563BB">
        <w:t>t</w:t>
      </w:r>
      <w:r w:rsidRPr="00C11B4C">
        <w:t>oscano</w:t>
      </w:r>
      <w:r w:rsidR="002944F9" w:rsidRPr="00C11B4C">
        <w:t xml:space="preserve">, la domanda di locazione è soprattutto </w:t>
      </w:r>
      <w:r w:rsidR="005563BB">
        <w:t>nazionale</w:t>
      </w:r>
      <w:r w:rsidR="002944F9" w:rsidRPr="00C11B4C">
        <w:t xml:space="preserve"> con turisti provenienti da Roma, l’alto Lazio, Umbria e Toscana.</w:t>
      </w:r>
      <w:r w:rsidR="007C2CDC" w:rsidRPr="00C11B4C">
        <w:t xml:space="preserve"> A </w:t>
      </w:r>
      <w:r w:rsidR="00B445CB" w:rsidRPr="00C11B4C">
        <w:t xml:space="preserve">livello di canoni siamo intorno </w:t>
      </w:r>
      <w:r w:rsidR="003E1408">
        <w:t>1.000</w:t>
      </w:r>
      <w:r w:rsidR="00B445CB" w:rsidRPr="00C11B4C">
        <w:t xml:space="preserve"> euro </w:t>
      </w:r>
      <w:r w:rsidR="002D4467" w:rsidRPr="00C11B4C">
        <w:t xml:space="preserve">a settimana </w:t>
      </w:r>
      <w:r w:rsidR="00B445CB" w:rsidRPr="00C11B4C">
        <w:t xml:space="preserve">per Porto Santo Stefano e Porto Ercole, le località più richieste dell’Argentario. </w:t>
      </w:r>
    </w:p>
    <w:p w14:paraId="0E070FEC" w14:textId="74D8FFC3" w:rsidR="00B11A21" w:rsidRPr="00C11B4C" w:rsidRDefault="00B11A21" w:rsidP="006A077E">
      <w:pPr>
        <w:jc w:val="both"/>
      </w:pPr>
      <w:r w:rsidRPr="00C11B4C">
        <w:t xml:space="preserve">Sul </w:t>
      </w:r>
      <w:r w:rsidR="00780E1D" w:rsidRPr="00C11B4C">
        <w:t xml:space="preserve">litorale romagnolo, le </w:t>
      </w:r>
      <w:r w:rsidR="005563BB">
        <w:t xml:space="preserve">più gettonate rimangono </w:t>
      </w:r>
      <w:r w:rsidR="00780E1D" w:rsidRPr="00C11B4C">
        <w:t>Riccione</w:t>
      </w:r>
      <w:r w:rsidR="00F74F01" w:rsidRPr="00C11B4C">
        <w:t>, Cesenatico</w:t>
      </w:r>
      <w:r w:rsidR="005563BB">
        <w:t xml:space="preserve"> e</w:t>
      </w:r>
      <w:r w:rsidR="00F74F01" w:rsidRPr="00C11B4C">
        <w:t xml:space="preserve"> Milano Marittima. Molto </w:t>
      </w:r>
      <w:r w:rsidR="000D65D6" w:rsidRPr="00C11B4C">
        <w:t>ricercato</w:t>
      </w:r>
      <w:r w:rsidR="00F74F01" w:rsidRPr="00C11B4C">
        <w:t xml:space="preserve"> anche il versante tra la Romagna e le Marche</w:t>
      </w:r>
      <w:r w:rsidR="005563BB">
        <w:t>,</w:t>
      </w:r>
      <w:r w:rsidR="00F74F01" w:rsidRPr="00C11B4C">
        <w:t xml:space="preserve"> che vede le località di </w:t>
      </w:r>
      <w:r w:rsidR="006E11F1" w:rsidRPr="00C11B4C">
        <w:t xml:space="preserve">Cattolica e </w:t>
      </w:r>
      <w:r w:rsidRPr="00C11B4C">
        <w:t xml:space="preserve">Gabicce </w:t>
      </w:r>
      <w:r w:rsidR="006E11F1" w:rsidRPr="00C11B4C">
        <w:t xml:space="preserve">Mare </w:t>
      </w:r>
      <w:r w:rsidR="00C11B4C">
        <w:t>tra le più attrattive</w:t>
      </w:r>
      <w:r w:rsidR="000D65D6" w:rsidRPr="00C11B4C">
        <w:t xml:space="preserve">, soprattutto </w:t>
      </w:r>
      <w:r w:rsidR="005563BB">
        <w:t>per i</w:t>
      </w:r>
      <w:r w:rsidR="000D65D6" w:rsidRPr="00C11B4C">
        <w:t xml:space="preserve"> turisti provenienti da </w:t>
      </w:r>
      <w:r w:rsidR="006E11F1" w:rsidRPr="00C11B4C">
        <w:t xml:space="preserve">Modena, Bologna, Reggio Emilia, </w:t>
      </w:r>
      <w:r w:rsidR="002D4467" w:rsidRPr="00C11B4C">
        <w:t>Lombardia e Veneto</w:t>
      </w:r>
      <w:r w:rsidR="006E11F1" w:rsidRPr="00C11B4C">
        <w:t xml:space="preserve">. </w:t>
      </w:r>
    </w:p>
    <w:p w14:paraId="3FFA8D34" w14:textId="14A7380F" w:rsidR="004E5DE7" w:rsidRPr="00C11B4C" w:rsidRDefault="00F74F01" w:rsidP="006A077E">
      <w:pPr>
        <w:jc w:val="both"/>
      </w:pPr>
      <w:r w:rsidRPr="00C11B4C">
        <w:t>La</w:t>
      </w:r>
      <w:r w:rsidR="001D659C" w:rsidRPr="00C11B4C">
        <w:t xml:space="preserve"> domanda turistica per le località costiere del sud Italia è caratterizzata </w:t>
      </w:r>
      <w:r w:rsidR="000D65D6" w:rsidRPr="00C11B4C">
        <w:t xml:space="preserve">per lo più </w:t>
      </w:r>
      <w:r w:rsidR="001D659C" w:rsidRPr="00C11B4C">
        <w:t xml:space="preserve">da turisti provenienti da Roma, Milano e Napoli, ma si registra </w:t>
      </w:r>
      <w:r w:rsidRPr="00C11B4C">
        <w:t xml:space="preserve">una presenza di inglesi, </w:t>
      </w:r>
      <w:r w:rsidR="001D659C" w:rsidRPr="00C11B4C">
        <w:t xml:space="preserve">olandesi </w:t>
      </w:r>
      <w:r w:rsidRPr="00C11B4C">
        <w:t>e</w:t>
      </w:r>
      <w:r w:rsidR="001D659C" w:rsidRPr="00C11B4C">
        <w:t xml:space="preserve"> american</w:t>
      </w:r>
      <w:r w:rsidR="007C2CDC" w:rsidRPr="00C11B4C">
        <w:t>i</w:t>
      </w:r>
      <w:r w:rsidR="001D659C" w:rsidRPr="00C11B4C">
        <w:t xml:space="preserve"> </w:t>
      </w:r>
      <w:r w:rsidRPr="00C11B4C">
        <w:t>soprattutto nella costiera</w:t>
      </w:r>
      <w:r w:rsidR="001D659C" w:rsidRPr="00C11B4C">
        <w:t xml:space="preserve"> amalfitana e cilentana. </w:t>
      </w:r>
      <w:r w:rsidR="004E5DE7" w:rsidRPr="00C11B4C">
        <w:t xml:space="preserve">Il mercato delle locazioni è in </w:t>
      </w:r>
      <w:r w:rsidR="005563BB">
        <w:t>fermento</w:t>
      </w:r>
      <w:r w:rsidR="004E5DE7" w:rsidRPr="00C11B4C">
        <w:t xml:space="preserve"> in quasi tutte le località costiere dove</w:t>
      </w:r>
      <w:r w:rsidR="005563BB">
        <w:t>,</w:t>
      </w:r>
      <w:r w:rsidR="004E5DE7" w:rsidRPr="00C11B4C">
        <w:t xml:space="preserve"> a fronte di un’elevata domanda</w:t>
      </w:r>
      <w:r w:rsidR="005563BB">
        <w:t>,</w:t>
      </w:r>
      <w:r w:rsidR="004E5DE7" w:rsidRPr="00C11B4C">
        <w:t xml:space="preserve"> i nostri affiliati hanno riscontrato u</w:t>
      </w:r>
      <w:r w:rsidR="005563BB">
        <w:t>na possibilità di offerta</w:t>
      </w:r>
      <w:r w:rsidR="004E5DE7" w:rsidRPr="00C11B4C">
        <w:t xml:space="preserve"> </w:t>
      </w:r>
      <w:r w:rsidR="005563BB">
        <w:t xml:space="preserve">molto </w:t>
      </w:r>
      <w:r w:rsidR="004E5DE7" w:rsidRPr="00C11B4C">
        <w:t>più bassa</w:t>
      </w:r>
      <w:r w:rsidR="004620FC">
        <w:t xml:space="preserve"> che,</w:t>
      </w:r>
      <w:r w:rsidR="005563BB">
        <w:t xml:space="preserve"> </w:t>
      </w:r>
      <w:r w:rsidR="00DB0B48">
        <w:t>di conseguenza</w:t>
      </w:r>
      <w:r w:rsidR="004620FC">
        <w:t>,</w:t>
      </w:r>
      <w:r w:rsidR="005563BB">
        <w:t xml:space="preserve"> </w:t>
      </w:r>
      <w:r w:rsidR="004620FC">
        <w:t>determina</w:t>
      </w:r>
      <w:r w:rsidR="00147DF0">
        <w:t xml:space="preserve"> spesso</w:t>
      </w:r>
      <w:r w:rsidR="004620FC">
        <w:t xml:space="preserve"> </w:t>
      </w:r>
      <w:r w:rsidR="00DB0B48">
        <w:t>un aumento dei</w:t>
      </w:r>
      <w:r w:rsidR="005563BB">
        <w:t xml:space="preserve"> </w:t>
      </w:r>
      <w:r w:rsidR="003E1408">
        <w:t>canoni</w:t>
      </w:r>
      <w:r w:rsidR="005563BB">
        <w:t>.</w:t>
      </w:r>
    </w:p>
    <w:p w14:paraId="0A07E4C7" w14:textId="49CD8362" w:rsidR="004E5DE7" w:rsidRPr="00C11B4C" w:rsidRDefault="004E5DE7" w:rsidP="006A077E">
      <w:pPr>
        <w:jc w:val="both"/>
      </w:pPr>
      <w:r w:rsidRPr="00C11B4C">
        <w:lastRenderedPageBreak/>
        <w:t>Nel litorale cilentano, l</w:t>
      </w:r>
      <w:r w:rsidR="002B5F67">
        <w:t xml:space="preserve">a tipologia più richiesta è l’appartamento </w:t>
      </w:r>
      <w:r w:rsidR="001D659C" w:rsidRPr="00C11B4C">
        <w:t xml:space="preserve">con </w:t>
      </w:r>
      <w:r w:rsidR="002D4F48">
        <w:t>2</w:t>
      </w:r>
      <w:r w:rsidR="001D659C" w:rsidRPr="00C11B4C">
        <w:t xml:space="preserve"> camere da letto, soggiorno e cucina, ma anche immobili di pregio quali ville e so</w:t>
      </w:r>
      <w:r w:rsidRPr="00C11B4C">
        <w:t>luzioni indipendenti vista mare, mentre la f</w:t>
      </w:r>
      <w:r w:rsidR="00B445CB" w:rsidRPr="00C11B4C">
        <w:t xml:space="preserve">ormula più richiesta </w:t>
      </w:r>
      <w:r w:rsidR="009F30B9" w:rsidRPr="00C11B4C">
        <w:t xml:space="preserve">è </w:t>
      </w:r>
      <w:r w:rsidR="00FA1956">
        <w:t>l</w:t>
      </w:r>
      <w:r w:rsidR="0008416C">
        <w:t xml:space="preserve">’affitto </w:t>
      </w:r>
      <w:r w:rsidR="009F30B9" w:rsidRPr="00C11B4C">
        <w:t xml:space="preserve">mensile con canoni </w:t>
      </w:r>
      <w:r w:rsidR="00525B23" w:rsidRPr="00C11B4C">
        <w:t>che variano</w:t>
      </w:r>
      <w:r w:rsidR="00FA1956">
        <w:t xml:space="preserve"> a seconda delle località</w:t>
      </w:r>
      <w:r w:rsidR="00525B23" w:rsidRPr="00C11B4C">
        <w:t>. Per il mese di agosto</w:t>
      </w:r>
      <w:r w:rsidR="00FA1956">
        <w:t>,</w:t>
      </w:r>
      <w:r w:rsidR="00525B23" w:rsidRPr="00C11B4C">
        <w:t xml:space="preserve"> </w:t>
      </w:r>
      <w:r w:rsidR="008960F4">
        <w:t>i</w:t>
      </w:r>
      <w:r w:rsidR="00525B23" w:rsidRPr="00C11B4C">
        <w:t xml:space="preserve"> canoni</w:t>
      </w:r>
      <w:r w:rsidR="008960F4">
        <w:t xml:space="preserve"> sono</w:t>
      </w:r>
      <w:r w:rsidR="00525B23" w:rsidRPr="00C11B4C">
        <w:t xml:space="preserve"> intorno ai </w:t>
      </w:r>
      <w:r w:rsidR="009F30B9" w:rsidRPr="00C11B4C">
        <w:t xml:space="preserve">3.500 euro </w:t>
      </w:r>
      <w:r w:rsidR="00F3566B" w:rsidRPr="00C11B4C">
        <w:t xml:space="preserve">per </w:t>
      </w:r>
      <w:r w:rsidR="009F30B9" w:rsidRPr="00C11B4C">
        <w:t>Scario, Palinuro, Villa</w:t>
      </w:r>
      <w:r w:rsidR="004F3620">
        <w:t>mm</w:t>
      </w:r>
      <w:r w:rsidR="009F30B9" w:rsidRPr="00C11B4C">
        <w:t xml:space="preserve">are </w:t>
      </w:r>
      <w:r w:rsidRPr="00C11B4C">
        <w:t xml:space="preserve">e Maratea. </w:t>
      </w:r>
    </w:p>
    <w:p w14:paraId="6BE05472" w14:textId="4F09C186" w:rsidR="000C704E" w:rsidRDefault="004E5DE7" w:rsidP="006A077E">
      <w:pPr>
        <w:jc w:val="both"/>
      </w:pPr>
      <w:r w:rsidRPr="00C11B4C">
        <w:t>Anche in Sicilia il mercato</w:t>
      </w:r>
      <w:r w:rsidR="00FA1956">
        <w:t xml:space="preserve"> delle locazioni cresce</w:t>
      </w:r>
      <w:r w:rsidRPr="00C11B4C">
        <w:t xml:space="preserve">. Nel litorale siracusano, la richiesta di affitti </w:t>
      </w:r>
      <w:r w:rsidR="0008416C" w:rsidRPr="00C11B4C">
        <w:t>brev</w:t>
      </w:r>
      <w:r w:rsidR="0008416C">
        <w:t>i</w:t>
      </w:r>
      <w:r w:rsidR="0008416C" w:rsidRPr="00C11B4C">
        <w:t xml:space="preserve"> </w:t>
      </w:r>
      <w:r w:rsidRPr="00C11B4C">
        <w:t>per il weekend è molto elevata soprattutto da</w:t>
      </w:r>
      <w:r w:rsidR="008960F4">
        <w:t xml:space="preserve"> parte dei</w:t>
      </w:r>
      <w:r w:rsidRPr="00C11B4C">
        <w:t xml:space="preserve"> turisti locali. La novità di quest’anno è la richiesta di affitto da parte di turisti del </w:t>
      </w:r>
      <w:r w:rsidR="008960F4">
        <w:t>n</w:t>
      </w:r>
      <w:r w:rsidR="0008416C" w:rsidRPr="00C11B4C">
        <w:t xml:space="preserve">ord </w:t>
      </w:r>
      <w:r w:rsidRPr="00C11B4C">
        <w:t>Italia per il mese intero</w:t>
      </w:r>
      <w:r w:rsidR="00946DDE" w:rsidRPr="00C11B4C">
        <w:t xml:space="preserve">. Tra le località balneari di maggiore appeal </w:t>
      </w:r>
      <w:r w:rsidR="008960F4">
        <w:t xml:space="preserve">spiccano </w:t>
      </w:r>
      <w:r w:rsidR="00946DDE" w:rsidRPr="00C11B4C">
        <w:t>Marzamemi, Porto Palo, Noto, San</w:t>
      </w:r>
      <w:r w:rsidR="002B5F67">
        <w:t xml:space="preserve"> Lorenzo e </w:t>
      </w:r>
      <w:proofErr w:type="spellStart"/>
      <w:r w:rsidR="002B5F67">
        <w:t>Vendi</w:t>
      </w:r>
      <w:r w:rsidR="00946DDE" w:rsidRPr="00C11B4C">
        <w:t>cari</w:t>
      </w:r>
      <w:proofErr w:type="spellEnd"/>
      <w:r w:rsidR="00946DDE" w:rsidRPr="00C11B4C">
        <w:t>, molto apprezzate anche per l’esclusiva offerta culturale. La tipologia più richiesta per le va</w:t>
      </w:r>
      <w:r w:rsidR="002B5F67">
        <w:t xml:space="preserve">canze brevi è l’appartamento </w:t>
      </w:r>
      <w:r w:rsidR="00946DDE" w:rsidRPr="00C11B4C">
        <w:t xml:space="preserve">con </w:t>
      </w:r>
      <w:r w:rsidR="00DA6A90">
        <w:t xml:space="preserve">2 </w:t>
      </w:r>
      <w:r w:rsidR="00DA6A90" w:rsidRPr="00C11B4C">
        <w:t>camere</w:t>
      </w:r>
      <w:r w:rsidR="00946DDE" w:rsidRPr="00C11B4C">
        <w:t xml:space="preserve"> da letto e cucina, mentre per periodi più lunghi la soluzione più ricercata è la villetta indipendente </w:t>
      </w:r>
      <w:r w:rsidR="00C11B4C">
        <w:t>con</w:t>
      </w:r>
      <w:r w:rsidR="00946DDE" w:rsidRPr="00C11B4C">
        <w:t xml:space="preserve"> canone di affitto di</w:t>
      </w:r>
      <w:r w:rsidR="00FA1956">
        <w:t xml:space="preserve"> circa</w:t>
      </w:r>
      <w:r w:rsidR="00946DDE" w:rsidRPr="00C11B4C">
        <w:t xml:space="preserve"> 1.500 euro </w:t>
      </w:r>
      <w:r w:rsidR="008960F4">
        <w:t xml:space="preserve">a </w:t>
      </w:r>
      <w:r w:rsidR="00946DDE" w:rsidRPr="00C11B4C">
        <w:t>settimana e fino a 4.000 euro per il me</w:t>
      </w:r>
      <w:r w:rsidR="008960F4">
        <w:t>se</w:t>
      </w:r>
      <w:r w:rsidR="00946DDE" w:rsidRPr="00C11B4C">
        <w:t>.</w:t>
      </w:r>
      <w:r w:rsidR="0029304E" w:rsidRPr="00C11B4C">
        <w:t xml:space="preserve"> Canoni più bassi si trovano sulla costa ionica siciliana</w:t>
      </w:r>
      <w:r w:rsidR="008960F4">
        <w:t>: i prezzi</w:t>
      </w:r>
      <w:r w:rsidR="0029304E" w:rsidRPr="00C11B4C">
        <w:t xml:space="preserve"> </w:t>
      </w:r>
      <w:r w:rsidR="00C11B4C">
        <w:t xml:space="preserve">oscillano </w:t>
      </w:r>
      <w:r w:rsidR="0029304E" w:rsidRPr="00C11B4C">
        <w:t>intorno ai 1.800</w:t>
      </w:r>
      <w:r w:rsidR="002D4F48">
        <w:t>-</w:t>
      </w:r>
      <w:r w:rsidR="0029304E" w:rsidRPr="00C11B4C">
        <w:t xml:space="preserve">2.000 per agosto, a eccezione di Taormina dove per un appartamento in stabile signorile </w:t>
      </w:r>
      <w:r w:rsidR="002D4F48">
        <w:t xml:space="preserve">si </w:t>
      </w:r>
      <w:r w:rsidR="00FA1956">
        <w:t>arriva anche a</w:t>
      </w:r>
      <w:r w:rsidR="00D66ED5" w:rsidRPr="00C11B4C">
        <w:t xml:space="preserve"> 5.000 euro al mese. </w:t>
      </w:r>
    </w:p>
    <w:p w14:paraId="06E885ED" w14:textId="63D9D167" w:rsidR="00F34BFF" w:rsidRDefault="00FA1956" w:rsidP="006A077E">
      <w:pPr>
        <w:jc w:val="both"/>
      </w:pPr>
      <w:r>
        <w:t>In Puglia u</w:t>
      </w:r>
      <w:r w:rsidR="008447EF" w:rsidRPr="00C11B4C">
        <w:t>n</w:t>
      </w:r>
      <w:r>
        <w:t xml:space="preserve"> buon</w:t>
      </w:r>
      <w:r w:rsidR="008447EF" w:rsidRPr="00C11B4C">
        <w:t xml:space="preserve"> andamento si è registrato per le locazioni con formu</w:t>
      </w:r>
      <w:r w:rsidR="00C11B4C">
        <w:t xml:space="preserve">la settimanale, </w:t>
      </w:r>
      <w:r w:rsidR="00F34BFF">
        <w:t>dove a Gallipoli e nelle zone limitrofe come San Nicola e Tuglie</w:t>
      </w:r>
      <w:r>
        <w:t>,</w:t>
      </w:r>
      <w:r w:rsidR="00F34BFF">
        <w:t xml:space="preserve"> i </w:t>
      </w:r>
      <w:r w:rsidR="00C11B4C">
        <w:t xml:space="preserve">canoni </w:t>
      </w:r>
      <w:r w:rsidR="002B5F67">
        <w:t xml:space="preserve">ad </w:t>
      </w:r>
      <w:r w:rsidR="00C11B4C">
        <w:t xml:space="preserve">agosto </w:t>
      </w:r>
      <w:r w:rsidR="002B5F67">
        <w:t xml:space="preserve">variano </w:t>
      </w:r>
      <w:r w:rsidR="00C11B4C">
        <w:t>da 750 a 1.200 euro</w:t>
      </w:r>
      <w:r>
        <w:t xml:space="preserve">, </w:t>
      </w:r>
      <w:r w:rsidR="0008416C">
        <w:t xml:space="preserve">in lieve </w:t>
      </w:r>
      <w:r>
        <w:t>flessione</w:t>
      </w:r>
      <w:r w:rsidR="00F34BFF" w:rsidRPr="00C11B4C">
        <w:t xml:space="preserve"> rispetto al 2019</w:t>
      </w:r>
      <w:r w:rsidR="00860EE8">
        <w:t>. S</w:t>
      </w:r>
      <w:r w:rsidR="0008416C">
        <w:t xml:space="preserve">e da un lato </w:t>
      </w:r>
      <w:r w:rsidR="004620FC">
        <w:t xml:space="preserve">è diminuita </w:t>
      </w:r>
      <w:r w:rsidR="0008416C">
        <w:t>la richiesta</w:t>
      </w:r>
      <w:r w:rsidR="00F34BFF">
        <w:t xml:space="preserve"> </w:t>
      </w:r>
      <w:r w:rsidR="0008416C">
        <w:t>da parte dei turisti stranieri,</w:t>
      </w:r>
      <w:r w:rsidR="00785DE6">
        <w:t xml:space="preserve"> </w:t>
      </w:r>
      <w:r w:rsidR="004620FC">
        <w:t xml:space="preserve">dall’altro </w:t>
      </w:r>
      <w:r w:rsidR="00F34BFF">
        <w:t>è aumentata quella locale e interna con turisti che prevalentemente provengono dal centro nord. La tipologia p</w:t>
      </w:r>
      <w:r w:rsidR="004620FC">
        <w:t>iù gettonata</w:t>
      </w:r>
      <w:r w:rsidR="00F34BFF">
        <w:t xml:space="preserve"> è </w:t>
      </w:r>
      <w:r w:rsidR="000A666E" w:rsidRPr="00C11B4C">
        <w:t>il trilocale di</w:t>
      </w:r>
      <w:r w:rsidR="008447EF" w:rsidRPr="00C11B4C">
        <w:t xml:space="preserve"> 75 m</w:t>
      </w:r>
      <w:r w:rsidR="008960F4">
        <w:t>etri quadrati</w:t>
      </w:r>
      <w:r w:rsidR="008447EF" w:rsidRPr="00C11B4C">
        <w:t xml:space="preserve"> con </w:t>
      </w:r>
      <w:r w:rsidR="00F34BFF">
        <w:t>almeno un balcone vivibile. Diverse le dinamiche nella zona di Ostuni, dove a essere in crescita so</w:t>
      </w:r>
      <w:r w:rsidR="00860EE8">
        <w:t>no le locazioni del trullo con p</w:t>
      </w:r>
      <w:r w:rsidR="00F34BFF">
        <w:t xml:space="preserve">iscina </w:t>
      </w:r>
      <w:r w:rsidR="00CA34DF">
        <w:t xml:space="preserve">in campagna. </w:t>
      </w:r>
      <w:r w:rsidR="00E6342A">
        <w:t>Soluzione</w:t>
      </w:r>
      <w:r w:rsidR="00CA34DF">
        <w:t xml:space="preserve"> preferita </w:t>
      </w:r>
      <w:r>
        <w:t xml:space="preserve">soprattutto </w:t>
      </w:r>
      <w:r w:rsidR="00CA34DF">
        <w:t>da</w:t>
      </w:r>
      <w:r>
        <w:t>i</w:t>
      </w:r>
      <w:r w:rsidR="00CA34DF">
        <w:t xml:space="preserve"> turisti </w:t>
      </w:r>
      <w:r w:rsidR="00E6342A">
        <w:t>provenienti</w:t>
      </w:r>
      <w:r w:rsidR="00CA34DF">
        <w:t xml:space="preserve"> dal centro sud</w:t>
      </w:r>
      <w:r w:rsidR="0008416C">
        <w:t>, che</w:t>
      </w:r>
      <w:r w:rsidR="00E6342A">
        <w:t xml:space="preserve"> prediligono</w:t>
      </w:r>
      <w:r>
        <w:t xml:space="preserve"> </w:t>
      </w:r>
      <w:r w:rsidR="0008416C">
        <w:t>una maggiore tranquillità</w:t>
      </w:r>
      <w:r w:rsidR="00CA34DF">
        <w:t>. Stabil</w:t>
      </w:r>
      <w:r w:rsidR="008960F4">
        <w:t>i</w:t>
      </w:r>
      <w:r w:rsidR="00CA34DF">
        <w:t xml:space="preserve"> </w:t>
      </w:r>
      <w:r w:rsidR="0008416C">
        <w:t xml:space="preserve">gli affitti delle villette </w:t>
      </w:r>
      <w:r w:rsidR="00CA34DF">
        <w:t xml:space="preserve">a schiera vicino al mare soprattutto nella Marina di Ostuni e </w:t>
      </w:r>
      <w:r w:rsidR="008960F4">
        <w:t xml:space="preserve">a </w:t>
      </w:r>
      <w:r w:rsidR="00CA34DF">
        <w:t xml:space="preserve">Santa Sabina. </w:t>
      </w:r>
      <w:r w:rsidR="008960F4">
        <w:t>P</w:t>
      </w:r>
      <w:r w:rsidR="00CA34DF">
        <w:t xml:space="preserve">er </w:t>
      </w:r>
      <w:r w:rsidR="0008416C">
        <w:t xml:space="preserve">un </w:t>
      </w:r>
      <w:r w:rsidR="00CA34DF">
        <w:t>trullo con piscina in campagna</w:t>
      </w:r>
      <w:r w:rsidR="0042456E">
        <w:t xml:space="preserve"> </w:t>
      </w:r>
      <w:r w:rsidR="007A3161">
        <w:t xml:space="preserve">si </w:t>
      </w:r>
      <w:r w:rsidR="007A3161" w:rsidRPr="002B5F67">
        <w:t xml:space="preserve">spende ad agosto </w:t>
      </w:r>
      <w:r w:rsidR="007A3161">
        <w:t>fino a</w:t>
      </w:r>
      <w:r w:rsidR="007A3161" w:rsidRPr="002B5F67">
        <w:t xml:space="preserve"> 3.</w:t>
      </w:r>
      <w:r w:rsidR="007A3161">
        <w:t>500 euro al mese</w:t>
      </w:r>
      <w:r w:rsidR="007A3161">
        <w:t xml:space="preserve">, mentre </w:t>
      </w:r>
      <w:r w:rsidR="0042456E">
        <w:t xml:space="preserve">per </w:t>
      </w:r>
      <w:r w:rsidR="0042456E">
        <w:t>una</w:t>
      </w:r>
      <w:r w:rsidR="0042456E">
        <w:t xml:space="preserve"> villetta a schiera fronte mare</w:t>
      </w:r>
      <w:r w:rsidR="007A3161">
        <w:t xml:space="preserve"> siamo intorno a 800-900 euro a settimana</w:t>
      </w:r>
      <w:r w:rsidR="006540D0">
        <w:t xml:space="preserve">. </w:t>
      </w:r>
      <w:r w:rsidR="008960F4">
        <w:t>Le cifre</w:t>
      </w:r>
      <w:r w:rsidR="00027EF3">
        <w:t xml:space="preserve"> aumentano </w:t>
      </w:r>
      <w:r w:rsidR="0042456E">
        <w:t xml:space="preserve">nel caso di soluzioni di particolare pregio. </w:t>
      </w:r>
      <w:r w:rsidR="00F34BFF">
        <w:t xml:space="preserve">Anche in Puglia lo spazio esterno si conferma </w:t>
      </w:r>
      <w:r w:rsidR="00CA34DF">
        <w:t xml:space="preserve">una dotazione fondamentale, tanto che una casa vacanza priva di qualsiasi accesso esterno non è facilmente </w:t>
      </w:r>
      <w:r w:rsidR="004620FC">
        <w:t>affittabile.</w:t>
      </w:r>
    </w:p>
    <w:p w14:paraId="19D025BD" w14:textId="77777777" w:rsidR="00C3391B" w:rsidRDefault="00C3391B" w:rsidP="006A077E">
      <w:pPr>
        <w:jc w:val="both"/>
      </w:pPr>
    </w:p>
    <w:p w14:paraId="30E89BFD" w14:textId="74E9581C" w:rsidR="00DA6A90" w:rsidRPr="00C3391B" w:rsidRDefault="00DA6A90" w:rsidP="00C3391B">
      <w:pPr>
        <w:jc w:val="center"/>
        <w:rPr>
          <w:b/>
          <w:color w:val="C00000"/>
          <w:sz w:val="24"/>
          <w:szCs w:val="24"/>
        </w:rPr>
      </w:pPr>
      <w:r w:rsidRPr="00C3391B">
        <w:rPr>
          <w:b/>
          <w:color w:val="C00000"/>
          <w:sz w:val="24"/>
          <w:szCs w:val="24"/>
        </w:rPr>
        <w:t>MONTAGNA</w:t>
      </w:r>
    </w:p>
    <w:p w14:paraId="36C398E5" w14:textId="76EA6E44" w:rsidR="00DA6A90" w:rsidRDefault="00DA6A90" w:rsidP="00DA6A90">
      <w:pPr>
        <w:jc w:val="both"/>
      </w:pPr>
      <w:r>
        <w:t>Da sempre meta preferita per trascorrere le vacanze sciistiche invernali, quest’anno la montagna è particolarmente richiesta anche durante la stagione est</w:t>
      </w:r>
      <w:r w:rsidR="00B617CA">
        <w:t>iva</w:t>
      </w:r>
      <w:r>
        <w:t xml:space="preserve">: rappresenta infatti una rassicurante alternativa, rispetto al mare, per affrontare al meglio l’emergenza sanitaria. </w:t>
      </w:r>
    </w:p>
    <w:p w14:paraId="6EEE1D02" w14:textId="20D401C2" w:rsidR="00332346" w:rsidRDefault="00DA6A90" w:rsidP="00DA6A90">
      <w:pPr>
        <w:jc w:val="both"/>
      </w:pPr>
      <w:r>
        <w:t xml:space="preserve">Le località più ricercate per il versante </w:t>
      </w:r>
      <w:r w:rsidRPr="00F57EAB">
        <w:rPr>
          <w:b/>
        </w:rPr>
        <w:t>Piemontese</w:t>
      </w:r>
      <w:r>
        <w:t xml:space="preserve"> sono Bardonecchia, Oulx e Sauze D’Oulx dove per un trilocale, la tipologia più richiesta, si spendono </w:t>
      </w:r>
      <w:r w:rsidRPr="0099459E">
        <w:t>2.600 euro al mese.</w:t>
      </w:r>
      <w:r w:rsidR="00332346" w:rsidRPr="0099459E">
        <w:t xml:space="preserve"> In</w:t>
      </w:r>
      <w:r w:rsidR="00332346">
        <w:t xml:space="preserve"> crescita rispetto al 2019 sono soprattutto le locazioni delle case vacanza da parte di turisti provenienti principalmente dalle aree urbane di Milano e Torino, ma anche dal versante svizzero italiano.</w:t>
      </w:r>
    </w:p>
    <w:p w14:paraId="43E4B3E2" w14:textId="32F4A844" w:rsidR="00332346" w:rsidRDefault="00DA6A90" w:rsidP="00DA6A90">
      <w:pPr>
        <w:jc w:val="both"/>
      </w:pPr>
      <w:r>
        <w:t xml:space="preserve">Sul versante </w:t>
      </w:r>
      <w:r w:rsidRPr="00F57EAB">
        <w:rPr>
          <w:b/>
        </w:rPr>
        <w:t>Valdostano</w:t>
      </w:r>
      <w:r>
        <w:t xml:space="preserve">, la località più ambita è Courmayeur, dove va per la maggiore il trilocale in centro, con giardino e terrazzo. Il canone settimanale </w:t>
      </w:r>
      <w:r w:rsidR="004D3CFC">
        <w:t xml:space="preserve">ad agosto </w:t>
      </w:r>
      <w:r>
        <w:t xml:space="preserve">per questo tipo di soluzione è di </w:t>
      </w:r>
      <w:r w:rsidR="004D3CFC">
        <w:t>10</w:t>
      </w:r>
      <w:r>
        <w:t xml:space="preserve">00 euro, mentre per un mese </w:t>
      </w:r>
      <w:r w:rsidR="004D3CFC">
        <w:t>siamo intorno ai 3.000 euro.</w:t>
      </w:r>
    </w:p>
    <w:p w14:paraId="33B0A10C" w14:textId="3A852472" w:rsidR="00332346" w:rsidRDefault="00DA6A90" w:rsidP="00DA6A90">
      <w:pPr>
        <w:jc w:val="both"/>
      </w:pPr>
      <w:r>
        <w:lastRenderedPageBreak/>
        <w:t>Bene anche le locazioni in Val di Fiemme (</w:t>
      </w:r>
      <w:r w:rsidRPr="00F57EAB">
        <w:rPr>
          <w:b/>
        </w:rPr>
        <w:t>Trentino Alto-Adige</w:t>
      </w:r>
      <w:r>
        <w:t xml:space="preserve">). Cavalese, una delle località più ricercate, registra un’elevata richiesta di affitto, soprattutto da parte di emiliani, per appartamenti con 2 camere da letto, cucina e soggiorno, dotati di spazio esterno (anche condominiale), sempre più ambito rispetto al </w:t>
      </w:r>
      <w:r w:rsidRPr="0099459E">
        <w:t xml:space="preserve">passato. La formula più diffusa per questo tipo di soluzione è quella mensile, con canoni intorno ai </w:t>
      </w:r>
      <w:r w:rsidR="0099459E" w:rsidRPr="0099459E">
        <w:t>1</w:t>
      </w:r>
      <w:r w:rsidRPr="0099459E">
        <w:t xml:space="preserve">.500 euro a luglio e </w:t>
      </w:r>
      <w:r w:rsidR="0099459E" w:rsidRPr="0099459E">
        <w:t>2</w:t>
      </w:r>
      <w:r w:rsidRPr="0099459E">
        <w:t>.500 ad agosto. La Val</w:t>
      </w:r>
      <w:r>
        <w:t xml:space="preserve"> di Fiemme</w:t>
      </w:r>
      <w:r w:rsidR="00090936">
        <w:t xml:space="preserve"> -</w:t>
      </w:r>
      <w:r>
        <w:t xml:space="preserve"> e in generale tutto il Trentino</w:t>
      </w:r>
      <w:r w:rsidR="00090936">
        <w:t xml:space="preserve"> -</w:t>
      </w:r>
      <w:r>
        <w:t xml:space="preserve"> offr</w:t>
      </w:r>
      <w:r w:rsidR="00332346">
        <w:t>e,</w:t>
      </w:r>
      <w:r>
        <w:t xml:space="preserve"> oltre all’unicità delle Dolomiti e dei suoi paesaggi, uno standard elevato di servizi e infrastrutture per fruire al meglio della montagna, </w:t>
      </w:r>
      <w:r w:rsidR="00332346">
        <w:t xml:space="preserve">servizi </w:t>
      </w:r>
      <w:r>
        <w:t>molto apprezzat</w:t>
      </w:r>
      <w:r w:rsidR="00332346">
        <w:t>i</w:t>
      </w:r>
      <w:r>
        <w:t xml:space="preserve"> </w:t>
      </w:r>
      <w:r w:rsidR="00332346">
        <w:t xml:space="preserve">dai turisti </w:t>
      </w:r>
      <w:r>
        <w:t>europe</w:t>
      </w:r>
      <w:r w:rsidR="00332346">
        <w:t>i</w:t>
      </w:r>
      <w:r>
        <w:t xml:space="preserve">.  </w:t>
      </w:r>
    </w:p>
    <w:p w14:paraId="7AA5B917" w14:textId="78AB939E" w:rsidR="00DA6A90" w:rsidRDefault="00DA6A90" w:rsidP="00DA6A90">
      <w:pPr>
        <w:jc w:val="both"/>
      </w:pPr>
      <w:r>
        <w:t xml:space="preserve">Positivo l’andamento delle locazioni anche nelle valli </w:t>
      </w:r>
      <w:r w:rsidRPr="00CD308A">
        <w:rPr>
          <w:b/>
        </w:rPr>
        <w:t>Lombarde</w:t>
      </w:r>
      <w:r>
        <w:t xml:space="preserve">. La Valsassina vede un’importante richiesta da parte dei milanesi, che quest’anno preferiscono non allontanarsi troppo dal proprio comune di residenza, ma allo stesso tempo non vogliono rinunciare alle vacanze estive. Il costo per un mese </w:t>
      </w:r>
      <w:r w:rsidR="00332346">
        <w:t>è di</w:t>
      </w:r>
      <w:r>
        <w:t xml:space="preserve"> </w:t>
      </w:r>
      <w:r w:rsidR="003E1408">
        <w:t xml:space="preserve">circa </w:t>
      </w:r>
      <w:r>
        <w:t xml:space="preserve">1.500 </w:t>
      </w:r>
      <w:r w:rsidR="003E1408">
        <w:t xml:space="preserve">- </w:t>
      </w:r>
      <w:r>
        <w:t xml:space="preserve">2.000 </w:t>
      </w:r>
      <w:r w:rsidR="003E1408">
        <w:t xml:space="preserve">euro </w:t>
      </w:r>
      <w:r>
        <w:t xml:space="preserve">ad agosto. La Valsassina consente di trovare soluzioni abitative con tutte le caratteristiche più richieste dalla fine del </w:t>
      </w:r>
      <w:proofErr w:type="spellStart"/>
      <w:r>
        <w:t>lockdown</w:t>
      </w:r>
      <w:proofErr w:type="spellEnd"/>
      <w:r>
        <w:t xml:space="preserve">, ovvero appartamenti o soluzioni indipendenti con 2 camere da letto e cucina, di circa 80 metri quadrati, dotati di </w:t>
      </w:r>
      <w:r w:rsidRPr="00CD308A">
        <w:t xml:space="preserve">spazi esterni, </w:t>
      </w:r>
      <w:r>
        <w:t xml:space="preserve">come </w:t>
      </w:r>
      <w:r w:rsidRPr="00CD308A">
        <w:t>te</w:t>
      </w:r>
      <w:r>
        <w:t xml:space="preserve">rrazze, balconi ampi o giardini, che non sempre si trovano al mare o al lago. Le località più ricercate in questo versante sono nei comuni di Barzio e Moggio. </w:t>
      </w:r>
    </w:p>
    <w:p w14:paraId="342C58C3" w14:textId="77777777" w:rsidR="00C3391B" w:rsidRDefault="00C3391B" w:rsidP="00DA6A90">
      <w:pPr>
        <w:jc w:val="both"/>
      </w:pPr>
    </w:p>
    <w:p w14:paraId="04306360" w14:textId="01D877AC" w:rsidR="00332346" w:rsidRPr="00C3391B" w:rsidRDefault="00332346" w:rsidP="00C3391B">
      <w:pPr>
        <w:jc w:val="center"/>
        <w:rPr>
          <w:b/>
          <w:color w:val="C00000"/>
          <w:sz w:val="24"/>
          <w:szCs w:val="24"/>
        </w:rPr>
      </w:pPr>
      <w:r w:rsidRPr="00C3391B">
        <w:rPr>
          <w:b/>
          <w:color w:val="C00000"/>
          <w:sz w:val="24"/>
          <w:szCs w:val="24"/>
        </w:rPr>
        <w:t>LAGO</w:t>
      </w:r>
    </w:p>
    <w:p w14:paraId="071BEB12" w14:textId="77777777" w:rsidR="003E1408" w:rsidRDefault="003E1408" w:rsidP="003E1408">
      <w:pPr>
        <w:jc w:val="both"/>
      </w:pPr>
      <w:r>
        <w:t xml:space="preserve">L’emergenza sanitaria </w:t>
      </w:r>
      <w:proofErr w:type="spellStart"/>
      <w:r>
        <w:t>Covid</w:t>
      </w:r>
      <w:proofErr w:type="spellEnd"/>
      <w:r>
        <w:t xml:space="preserve"> -19</w:t>
      </w:r>
      <w:r w:rsidRPr="00F81EFD">
        <w:t xml:space="preserve"> sta imprimendo </w:t>
      </w:r>
      <w:r>
        <w:t xml:space="preserve">una forte </w:t>
      </w:r>
      <w:r w:rsidRPr="00F81EFD">
        <w:t>dinamicità nel</w:t>
      </w:r>
      <w:r>
        <w:t xml:space="preserve"> mercato delle </w:t>
      </w:r>
      <w:r w:rsidRPr="00F81EFD">
        <w:t>second</w:t>
      </w:r>
      <w:r>
        <w:t>e</w:t>
      </w:r>
      <w:r w:rsidRPr="00F81EFD">
        <w:t xml:space="preserve"> cas</w:t>
      </w:r>
      <w:r>
        <w:t>e,</w:t>
      </w:r>
      <w:r w:rsidRPr="00F81EFD">
        <w:t xml:space="preserve"> con un</w:t>
      </w:r>
      <w:r>
        <w:t xml:space="preserve"> elevato numero di turisti</w:t>
      </w:r>
      <w:r w:rsidRPr="00F81EFD">
        <w:t xml:space="preserve"> che quest’anno sceglieranno</w:t>
      </w:r>
      <w:r>
        <w:t xml:space="preserve"> i </w:t>
      </w:r>
      <w:r w:rsidRPr="00F81EFD">
        <w:t>laghi per le loro vacanze estive</w:t>
      </w:r>
      <w:r>
        <w:t>, portando il mercato degli affitti a una crescita della domanda.</w:t>
      </w:r>
    </w:p>
    <w:p w14:paraId="59A6A237" w14:textId="5E60FE76" w:rsidR="00DA6A90" w:rsidRDefault="00DA6A90" w:rsidP="00DA6A90">
      <w:pPr>
        <w:jc w:val="both"/>
      </w:pPr>
      <w:r>
        <w:t xml:space="preserve">Sul </w:t>
      </w:r>
      <w:r w:rsidRPr="006F1467">
        <w:rPr>
          <w:b/>
        </w:rPr>
        <w:t>Lago di Como</w:t>
      </w:r>
      <w:r w:rsidR="00332346">
        <w:t xml:space="preserve">, </w:t>
      </w:r>
      <w:r w:rsidRPr="00755077">
        <w:t>molt</w:t>
      </w:r>
      <w:r w:rsidR="00332346">
        <w:t>issime sono le</w:t>
      </w:r>
      <w:r w:rsidRPr="00755077">
        <w:t xml:space="preserve"> richieste </w:t>
      </w:r>
      <w:r w:rsidR="00332346">
        <w:t xml:space="preserve">per la zona </w:t>
      </w:r>
      <w:r w:rsidRPr="00755077">
        <w:t xml:space="preserve">che da Como va in direzione Bellagio, ma anche </w:t>
      </w:r>
      <w:r w:rsidR="00332346">
        <w:t xml:space="preserve">nella zona </w:t>
      </w:r>
      <w:r w:rsidRPr="00755077">
        <w:t xml:space="preserve">che da Como va verso Menaggio. </w:t>
      </w:r>
    </w:p>
    <w:p w14:paraId="68AA102A" w14:textId="5680716B" w:rsidR="00DA6A90" w:rsidRDefault="00332346" w:rsidP="00DA6A90">
      <w:pPr>
        <w:jc w:val="both"/>
      </w:pPr>
      <w:r>
        <w:t xml:space="preserve">I turisti sono soprattutto </w:t>
      </w:r>
      <w:r w:rsidR="00DA6A90" w:rsidRPr="000B2B77">
        <w:t xml:space="preserve">milanesi, mancano </w:t>
      </w:r>
      <w:r>
        <w:t xml:space="preserve">infatti quest’anno i </w:t>
      </w:r>
      <w:r w:rsidR="00DA6A90" w:rsidRPr="000B2B77">
        <w:t xml:space="preserve">turisti francesi, tedeschi e olandesi. </w:t>
      </w:r>
      <w:r w:rsidR="00DA6A90" w:rsidRPr="00755077">
        <w:t>Tendenzialmente</w:t>
      </w:r>
      <w:r w:rsidR="00DA6A90" w:rsidRPr="00FD4C3C">
        <w:t>, la tipologia di immobile richiesta è il trilocale capace di ospitare una famiglia di 3-</w:t>
      </w:r>
      <w:r w:rsidR="00DA6A90">
        <w:t xml:space="preserve">4 persone, </w:t>
      </w:r>
      <w:r w:rsidR="00DA6A90" w:rsidRPr="000B2B77">
        <w:t>in prima fila lungo lago,</w:t>
      </w:r>
      <w:r w:rsidR="00DA6A90">
        <w:t xml:space="preserve"> dotato </w:t>
      </w:r>
      <w:r>
        <w:t>di spazio</w:t>
      </w:r>
      <w:r w:rsidR="00DA6A90">
        <w:t xml:space="preserve"> esterno</w:t>
      </w:r>
      <w:r w:rsidR="00DA6A90" w:rsidRPr="000B2B77">
        <w:t xml:space="preserve"> e box auto o possibilità di parcheggio.</w:t>
      </w:r>
    </w:p>
    <w:p w14:paraId="5F3B1996" w14:textId="5CBC6F62" w:rsidR="00DA6A90" w:rsidRDefault="00DA6A90" w:rsidP="00DA6A90">
      <w:pPr>
        <w:jc w:val="both"/>
      </w:pPr>
      <w:r w:rsidRPr="00FD4C3C">
        <w:t xml:space="preserve">Sul fronte </w:t>
      </w:r>
      <w:r>
        <w:t>dei canoni</w:t>
      </w:r>
      <w:r w:rsidRPr="00FD4C3C">
        <w:t xml:space="preserve">, secondo l’esperienza delle agenzie Gabetti, il trilocale si attesta sui </w:t>
      </w:r>
      <w:r w:rsidR="003C466F">
        <w:t>8</w:t>
      </w:r>
      <w:r w:rsidRPr="00FD4C3C">
        <w:t xml:space="preserve">00 </w:t>
      </w:r>
      <w:r w:rsidR="00C607EC">
        <w:t>euro</w:t>
      </w:r>
      <w:r w:rsidRPr="00FD4C3C">
        <w:t xml:space="preserve"> </w:t>
      </w:r>
      <w:r>
        <w:t>a settimana</w:t>
      </w:r>
      <w:r w:rsidRPr="00FD4C3C">
        <w:t xml:space="preserve"> </w:t>
      </w:r>
      <w:r>
        <w:t xml:space="preserve">e intorno ai 2.500 </w:t>
      </w:r>
      <w:r w:rsidR="00C607EC">
        <w:t>euro</w:t>
      </w:r>
      <w:r>
        <w:t xml:space="preserve"> al mese </w:t>
      </w:r>
      <w:r w:rsidRPr="00FD4C3C">
        <w:t>per entrambi i versanti. In questo contesto è presente un’offerta di ville di lusso che possono avere parametri nettamente superiori</w:t>
      </w:r>
      <w:r>
        <w:t xml:space="preserve"> e</w:t>
      </w:r>
      <w:r w:rsidRPr="00FD4C3C">
        <w:t xml:space="preserve"> che</w:t>
      </w:r>
      <w:r>
        <w:t>,</w:t>
      </w:r>
      <w:r w:rsidRPr="00FD4C3C">
        <w:t xml:space="preserve"> per la locazione estiva</w:t>
      </w:r>
      <w:r>
        <w:t>, secondo i dati Gabetti S</w:t>
      </w:r>
      <w:r w:rsidRPr="00FD4C3C">
        <w:t>hort Rent, viaggiano intorno ai 5-6.000 euro a settimana per la seconda fila e arrivano a 15-20.000 euro per le proprietà top</w:t>
      </w:r>
      <w:r w:rsidR="00C607EC">
        <w:t>,</w:t>
      </w:r>
      <w:r w:rsidRPr="00FD4C3C">
        <w:t xml:space="preserve"> fronte lago</w:t>
      </w:r>
      <w:r w:rsidR="00C607EC">
        <w:t>,</w:t>
      </w:r>
      <w:r w:rsidRPr="00FD4C3C">
        <w:t xml:space="preserve"> con piscina </w:t>
      </w:r>
      <w:r w:rsidR="00C607EC">
        <w:t>e</w:t>
      </w:r>
      <w:r w:rsidRPr="00FD4C3C">
        <w:t xml:space="preserve"> almeno 10 posti letto.</w:t>
      </w:r>
    </w:p>
    <w:p w14:paraId="44ACE341" w14:textId="4409EF23" w:rsidR="00DA6A90" w:rsidRDefault="00DA6A90" w:rsidP="00DA6A90">
      <w:pPr>
        <w:jc w:val="both"/>
      </w:pPr>
      <w:r w:rsidRPr="000B2B77">
        <w:t xml:space="preserve">L’andamento delle locazioni è </w:t>
      </w:r>
      <w:r>
        <w:t xml:space="preserve">in crescita anche sul </w:t>
      </w:r>
      <w:r w:rsidRPr="00332346">
        <w:rPr>
          <w:b/>
          <w:bCs/>
        </w:rPr>
        <w:t>ramo di Lecco</w:t>
      </w:r>
      <w:r>
        <w:t xml:space="preserve"> del lago</w:t>
      </w:r>
      <w:r w:rsidRPr="000B2B77">
        <w:t xml:space="preserve">. Il versante più richiesto è quello che da </w:t>
      </w:r>
      <w:r>
        <w:t>Lecco</w:t>
      </w:r>
      <w:r w:rsidRPr="000B2B77">
        <w:t xml:space="preserve"> si estende verso Colico, dove la tipologia abitativa più ricercata, soprattutto da turisti che provengono da Milano e </w:t>
      </w:r>
      <w:r w:rsidR="00C607EC">
        <w:t>dall’</w:t>
      </w:r>
      <w:r w:rsidRPr="000B2B77">
        <w:t>hinterland</w:t>
      </w:r>
      <w:r w:rsidR="00332346">
        <w:t>,</w:t>
      </w:r>
      <w:r>
        <w:t xml:space="preserve"> </w:t>
      </w:r>
      <w:r w:rsidRPr="000B2B77">
        <w:t>è il trilocale da 80 metri e bilocale da 45/50 m</w:t>
      </w:r>
      <w:r w:rsidR="00C607EC">
        <w:t>etri quadrati</w:t>
      </w:r>
      <w:r w:rsidRPr="000B2B77">
        <w:t xml:space="preserve"> con spazi esterni, terrazz</w:t>
      </w:r>
      <w:r>
        <w:t>o</w:t>
      </w:r>
      <w:r w:rsidRPr="000B2B77">
        <w:t xml:space="preserve">, balcone ampio </w:t>
      </w:r>
      <w:r w:rsidR="00332346">
        <w:t>o</w:t>
      </w:r>
      <w:r w:rsidRPr="000B2B77">
        <w:t xml:space="preserve"> giardino. Per la settimana il canone richiesto </w:t>
      </w:r>
      <w:r w:rsidR="003C466F">
        <w:t xml:space="preserve">per un trilocale </w:t>
      </w:r>
      <w:r w:rsidRPr="000B2B77">
        <w:t>è di 600 euro a luglio e 700 ad agosto, mentre per la formula mensile 1</w:t>
      </w:r>
      <w:r w:rsidR="00C607EC">
        <w:t>.</w:t>
      </w:r>
      <w:r w:rsidRPr="000B2B77">
        <w:t>500 euro a luglio e 2</w:t>
      </w:r>
      <w:r w:rsidR="00C607EC">
        <w:t>.</w:t>
      </w:r>
      <w:r w:rsidRPr="000B2B77">
        <w:t>000 ad agosto.</w:t>
      </w:r>
    </w:p>
    <w:p w14:paraId="7D768095" w14:textId="77777777" w:rsidR="00DA6A90" w:rsidRDefault="00DA6A90" w:rsidP="00DA6A90">
      <w:pPr>
        <w:jc w:val="both"/>
      </w:pPr>
      <w:r w:rsidRPr="00FD4C3C">
        <w:t xml:space="preserve">Particolarmente elevate le richieste che si registrano per il </w:t>
      </w:r>
      <w:r w:rsidRPr="008029F6">
        <w:rPr>
          <w:b/>
        </w:rPr>
        <w:t>lago Maggiore</w:t>
      </w:r>
      <w:r w:rsidRPr="00FD4C3C">
        <w:t xml:space="preserve"> nel versante di Luino e Laveno. </w:t>
      </w:r>
    </w:p>
    <w:p w14:paraId="462FD2E8" w14:textId="28470BC5" w:rsidR="00DA6A90" w:rsidRDefault="00DA6A90" w:rsidP="00DA6A90">
      <w:pPr>
        <w:jc w:val="both"/>
      </w:pPr>
      <w:r w:rsidRPr="000B2B77">
        <w:lastRenderedPageBreak/>
        <w:t>Tra i punti</w:t>
      </w:r>
      <w:r>
        <w:t xml:space="preserve"> di forza</w:t>
      </w:r>
      <w:r w:rsidR="00332346">
        <w:t>,</w:t>
      </w:r>
      <w:r>
        <w:t xml:space="preserve"> il fatto che </w:t>
      </w:r>
      <w:r w:rsidRPr="000B2B77">
        <w:t>questa sponda del Lago è molto orientata allo sport. Si possono infatti</w:t>
      </w:r>
      <w:r w:rsidR="00332346">
        <w:t xml:space="preserve"> </w:t>
      </w:r>
      <w:r w:rsidRPr="000B2B77">
        <w:t>praticare svariate discipline come il ciclismo ma anche la vela</w:t>
      </w:r>
      <w:r w:rsidR="00C607EC">
        <w:t xml:space="preserve"> e</w:t>
      </w:r>
      <w:r w:rsidRPr="000B2B77">
        <w:t xml:space="preserve"> il canottaggio. Non mancano campi da tennis e da golf. Inoltre, la vicinanza alle Prealpi e alle Alpi permette escursioni e trekking.</w:t>
      </w:r>
    </w:p>
    <w:p w14:paraId="33BAF502" w14:textId="1D5F06D3" w:rsidR="00DA6A90" w:rsidRPr="00D40DC6" w:rsidRDefault="00DA6A90" w:rsidP="00DA6A90">
      <w:pPr>
        <w:jc w:val="both"/>
      </w:pPr>
      <w:r w:rsidRPr="001013FE">
        <w:t xml:space="preserve">Le zone più ricercate sono le prime file </w:t>
      </w:r>
      <w:r w:rsidR="00D06009" w:rsidRPr="001013FE">
        <w:t>fronte</w:t>
      </w:r>
      <w:r w:rsidRPr="001013FE">
        <w:t xml:space="preserve"> lago, dotate di spazio esterno (giardini e piscina) e box auto. In questo caso i canoni sono di </w:t>
      </w:r>
      <w:r w:rsidR="001013FE" w:rsidRPr="001013FE">
        <w:t>600-800</w:t>
      </w:r>
      <w:r w:rsidRPr="001013FE">
        <w:t xml:space="preserve"> euro a settimana per un appartamento di 4-6 posti letto</w:t>
      </w:r>
      <w:r w:rsidR="00332346" w:rsidRPr="001013FE">
        <w:t xml:space="preserve"> </w:t>
      </w:r>
      <w:r w:rsidRPr="001013FE">
        <w:t>per Laveno e Luino</w:t>
      </w:r>
      <w:r w:rsidR="009F2E1E" w:rsidRPr="001013FE">
        <w:t>.</w:t>
      </w:r>
    </w:p>
    <w:p w14:paraId="5263D568" w14:textId="78533043" w:rsidR="00DA6A90" w:rsidRDefault="00DA6A90" w:rsidP="00DA6A90">
      <w:pPr>
        <w:jc w:val="both"/>
      </w:pPr>
      <w:r>
        <w:t xml:space="preserve">Anche la sponda piemontese del </w:t>
      </w:r>
      <w:r w:rsidRPr="006F1467">
        <w:rPr>
          <w:b/>
        </w:rPr>
        <w:t>Lago Maggiore</w:t>
      </w:r>
      <w:r>
        <w:t xml:space="preserve"> sta avendo un buon riscontro</w:t>
      </w:r>
      <w:r w:rsidR="00332346">
        <w:t>.</w:t>
      </w:r>
      <w:r>
        <w:t xml:space="preserve"> </w:t>
      </w:r>
      <w:r w:rsidR="00332346">
        <w:t>N</w:t>
      </w:r>
      <w:r>
        <w:t xml:space="preserve">ella zona </w:t>
      </w:r>
      <w:r w:rsidR="00332346">
        <w:t xml:space="preserve">di </w:t>
      </w:r>
      <w:r>
        <w:t xml:space="preserve">Arona, </w:t>
      </w:r>
      <w:r w:rsidR="00D06009">
        <w:t xml:space="preserve">dove </w:t>
      </w:r>
      <w:r>
        <w:t xml:space="preserve">di recente </w:t>
      </w:r>
      <w:r w:rsidR="00D06009">
        <w:t>sono state</w:t>
      </w:r>
      <w:r>
        <w:t xml:space="preserve"> </w:t>
      </w:r>
      <w:r w:rsidR="00D06009">
        <w:t>realizzate</w:t>
      </w:r>
      <w:r>
        <w:t xml:space="preserve"> opere di riqualificazione degli spazi pubblici che hanno reso la città ancora più attrattiva agli occhi dei turisti</w:t>
      </w:r>
      <w:r w:rsidR="00332346">
        <w:t>,</w:t>
      </w:r>
      <w:r>
        <w:t xml:space="preserve"> </w:t>
      </w:r>
      <w:r w:rsidR="00332346">
        <w:t>s</w:t>
      </w:r>
      <w:r>
        <w:t xml:space="preserve">ono molteplici le attività che si possono </w:t>
      </w:r>
      <w:r w:rsidR="00332346">
        <w:t xml:space="preserve">fare </w:t>
      </w:r>
      <w:r>
        <w:t>soprattutto outdoor</w:t>
      </w:r>
      <w:r w:rsidR="00332346">
        <w:t xml:space="preserve"> come</w:t>
      </w:r>
      <w:r>
        <w:t xml:space="preserve"> vela, mountain bike, equitazione</w:t>
      </w:r>
      <w:r w:rsidR="00332346">
        <w:t xml:space="preserve"> e </w:t>
      </w:r>
      <w:r>
        <w:t xml:space="preserve">golf. </w:t>
      </w:r>
      <w:r w:rsidRPr="000B2B77">
        <w:t xml:space="preserve">Sul fronte delle formule di affitto, la locazione settimanale si attesta intorno ai </w:t>
      </w:r>
      <w:r w:rsidR="001013FE">
        <w:t>600-700</w:t>
      </w:r>
      <w:r w:rsidRPr="000B2B77">
        <w:t xml:space="preserve"> euro pe</w:t>
      </w:r>
      <w:r w:rsidR="001013FE">
        <w:t>r le zone limitrofe lungo lago</w:t>
      </w:r>
      <w:r w:rsidRPr="000B2B77">
        <w:t xml:space="preserve">, mentre la formula mensile richiede un budget di </w:t>
      </w:r>
      <w:r w:rsidR="001013FE">
        <w:t>1.500-2.000</w:t>
      </w:r>
      <w:r w:rsidRPr="000B2B77">
        <w:t xml:space="preserve"> euro.</w:t>
      </w:r>
    </w:p>
    <w:p w14:paraId="5AFEDF15" w14:textId="77777777" w:rsidR="00DA6A90" w:rsidRDefault="00DA6A90" w:rsidP="00DA6A90">
      <w:pPr>
        <w:jc w:val="both"/>
      </w:pPr>
      <w:r>
        <w:t>Nella scelta si confermano elementi determinanti la vista panoramica e la posizione, dotati di spazi esterni vivibili.</w:t>
      </w:r>
    </w:p>
    <w:p w14:paraId="54E21022" w14:textId="694EB4DF" w:rsidR="00EC5B25" w:rsidRDefault="00EC5B25" w:rsidP="00EC5B25">
      <w:bookmarkStart w:id="0" w:name="_GoBack"/>
      <w:r w:rsidRPr="00EC5B25">
        <w:drawing>
          <wp:inline distT="0" distB="0" distL="0" distR="0" wp14:anchorId="0F037899" wp14:editId="64F16B6F">
            <wp:extent cx="6120130" cy="3458040"/>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58040"/>
                    </a:xfrm>
                    <a:prstGeom prst="rect">
                      <a:avLst/>
                    </a:prstGeom>
                    <a:noFill/>
                    <a:ln>
                      <a:noFill/>
                    </a:ln>
                  </pic:spPr>
                </pic:pic>
              </a:graphicData>
            </a:graphic>
          </wp:inline>
        </w:drawing>
      </w:r>
      <w:bookmarkEnd w:id="0"/>
    </w:p>
    <w:p w14:paraId="7F91C7E2" w14:textId="38DFCBD1" w:rsidR="00EC5B25" w:rsidRDefault="00EC5B25" w:rsidP="00EC5B25"/>
    <w:p w14:paraId="16AE19A6" w14:textId="77777777" w:rsidR="00EC5B25" w:rsidRDefault="00EC5B25" w:rsidP="00DA6A90">
      <w:pPr>
        <w:jc w:val="both"/>
      </w:pPr>
    </w:p>
    <w:p w14:paraId="301AA230" w14:textId="77777777" w:rsidR="00EC5B25" w:rsidRDefault="00EC5B25" w:rsidP="00DA6A90">
      <w:pPr>
        <w:jc w:val="both"/>
      </w:pPr>
    </w:p>
    <w:p w14:paraId="08CCDDB6" w14:textId="77777777" w:rsidR="00EC5B25" w:rsidRDefault="00EC5B25" w:rsidP="00DA6A90">
      <w:pPr>
        <w:jc w:val="both"/>
      </w:pPr>
    </w:p>
    <w:p w14:paraId="36625387" w14:textId="77777777" w:rsidR="00EC5B25" w:rsidRDefault="00EC5B25" w:rsidP="00DA6A90">
      <w:pPr>
        <w:jc w:val="both"/>
      </w:pPr>
    </w:p>
    <w:p w14:paraId="7EC0FC78" w14:textId="77777777" w:rsidR="00DA6A90" w:rsidRDefault="00DA6A90" w:rsidP="00DA6A90"/>
    <w:p w14:paraId="6683C1B6" w14:textId="77777777" w:rsidR="00C3391B" w:rsidRPr="00B92FDB" w:rsidRDefault="00C3391B" w:rsidP="00C3391B">
      <w:pPr>
        <w:spacing w:after="0" w:line="240" w:lineRule="auto"/>
        <w:jc w:val="center"/>
        <w:rPr>
          <w:rFonts w:cs="Arial"/>
        </w:rPr>
      </w:pPr>
      <w:r w:rsidRPr="00B92FDB">
        <w:rPr>
          <w:rFonts w:cs="Arial"/>
        </w:rPr>
        <w:t>***</w:t>
      </w:r>
    </w:p>
    <w:p w14:paraId="67AB3EC1" w14:textId="77777777" w:rsidR="00C3391B" w:rsidRPr="00F24BD6" w:rsidRDefault="00C3391B" w:rsidP="00C3391B">
      <w:pPr>
        <w:spacing w:after="0" w:line="240" w:lineRule="auto"/>
        <w:jc w:val="both"/>
        <w:rPr>
          <w:rFonts w:cstheme="minorHAnsi"/>
          <w:b/>
          <w:bCs/>
          <w:color w:val="000000"/>
          <w:sz w:val="18"/>
          <w:szCs w:val="18"/>
        </w:rPr>
      </w:pPr>
      <w:r w:rsidRPr="00F24BD6">
        <w:rPr>
          <w:rFonts w:cstheme="minorHAnsi"/>
          <w:b/>
          <w:bCs/>
          <w:color w:val="000000"/>
          <w:sz w:val="18"/>
          <w:szCs w:val="18"/>
        </w:rPr>
        <w:t xml:space="preserve">Ufficio stampa </w:t>
      </w:r>
    </w:p>
    <w:p w14:paraId="2F935193" w14:textId="77777777" w:rsidR="00C3391B" w:rsidRPr="00F24BD6" w:rsidRDefault="00C3391B" w:rsidP="00C3391B">
      <w:pPr>
        <w:spacing w:after="0" w:line="240" w:lineRule="auto"/>
        <w:jc w:val="both"/>
        <w:rPr>
          <w:rFonts w:cstheme="minorHAnsi"/>
          <w:b/>
          <w:bCs/>
          <w:color w:val="000000"/>
          <w:sz w:val="18"/>
          <w:szCs w:val="18"/>
        </w:rPr>
      </w:pPr>
      <w:r w:rsidRPr="00F24BD6">
        <w:rPr>
          <w:rFonts w:cstheme="minorHAnsi"/>
          <w:b/>
          <w:bCs/>
          <w:color w:val="000000"/>
          <w:sz w:val="18"/>
          <w:szCs w:val="18"/>
        </w:rPr>
        <w:t>Sec Spa</w:t>
      </w:r>
    </w:p>
    <w:p w14:paraId="41AD379D" w14:textId="77777777" w:rsidR="00C3391B" w:rsidRPr="00F24BD6" w:rsidRDefault="00C3391B" w:rsidP="00C3391B">
      <w:pPr>
        <w:spacing w:before="4" w:after="0" w:line="240" w:lineRule="auto"/>
        <w:ind w:left="284" w:right="3686" w:hanging="284"/>
        <w:jc w:val="both"/>
        <w:rPr>
          <w:rFonts w:cstheme="minorHAnsi"/>
          <w:color w:val="000000"/>
          <w:sz w:val="18"/>
          <w:szCs w:val="18"/>
        </w:rPr>
      </w:pPr>
      <w:r w:rsidRPr="00F24BD6">
        <w:rPr>
          <w:rFonts w:cstheme="minorHAnsi"/>
          <w:color w:val="000000"/>
          <w:sz w:val="18"/>
          <w:szCs w:val="18"/>
        </w:rPr>
        <w:t xml:space="preserve">Francesca Brambilla – </w:t>
      </w:r>
      <w:hyperlink r:id="rId8" w:history="1">
        <w:r w:rsidRPr="00F24BD6">
          <w:rPr>
            <w:rFonts w:cstheme="minorHAnsi"/>
            <w:color w:val="000000"/>
            <w:sz w:val="18"/>
            <w:szCs w:val="18"/>
          </w:rPr>
          <w:t>brambilla@secrp.com</w:t>
        </w:r>
      </w:hyperlink>
      <w:r w:rsidRPr="00F24BD6">
        <w:rPr>
          <w:rFonts w:cstheme="minorHAnsi"/>
          <w:color w:val="000000"/>
          <w:sz w:val="18"/>
          <w:szCs w:val="18"/>
        </w:rPr>
        <w:t xml:space="preserve"> – 3386272146 </w:t>
      </w:r>
    </w:p>
    <w:p w14:paraId="2D3B5941" w14:textId="77777777" w:rsidR="00C3391B" w:rsidRPr="009E7BD6" w:rsidRDefault="00C3391B" w:rsidP="00C3391B">
      <w:pPr>
        <w:spacing w:before="4" w:after="0" w:line="240" w:lineRule="auto"/>
        <w:ind w:left="284" w:right="3686" w:hanging="284"/>
        <w:jc w:val="both"/>
        <w:rPr>
          <w:rFonts w:cstheme="minorHAnsi"/>
          <w:color w:val="000000"/>
          <w:sz w:val="18"/>
          <w:szCs w:val="18"/>
        </w:rPr>
      </w:pPr>
      <w:r w:rsidRPr="00F24BD6">
        <w:rPr>
          <w:rFonts w:cstheme="minorHAnsi"/>
          <w:color w:val="000000"/>
          <w:sz w:val="18"/>
          <w:szCs w:val="18"/>
        </w:rPr>
        <w:t xml:space="preserve">Daniele Pinosa – </w:t>
      </w:r>
      <w:hyperlink r:id="rId9" w:history="1">
        <w:r w:rsidRPr="00F24BD6">
          <w:rPr>
            <w:rFonts w:cstheme="minorHAnsi"/>
            <w:color w:val="000000"/>
            <w:sz w:val="18"/>
            <w:szCs w:val="18"/>
          </w:rPr>
          <w:t>pinosa@secrp.com</w:t>
        </w:r>
      </w:hyperlink>
      <w:r w:rsidRPr="00F24BD6">
        <w:rPr>
          <w:rFonts w:cstheme="minorHAnsi"/>
          <w:color w:val="000000"/>
          <w:sz w:val="18"/>
          <w:szCs w:val="18"/>
        </w:rPr>
        <w:t xml:space="preserve"> – 335 7233872</w:t>
      </w:r>
    </w:p>
    <w:p w14:paraId="42BAAED3" w14:textId="77777777" w:rsidR="00DA6A90" w:rsidRDefault="00DA6A90" w:rsidP="00DA6A90"/>
    <w:p w14:paraId="0ED1BE14" w14:textId="77777777" w:rsidR="00DA6A90" w:rsidRDefault="00DA6A90" w:rsidP="00DA6A90">
      <w:r>
        <w:t xml:space="preserve"> </w:t>
      </w:r>
    </w:p>
    <w:p w14:paraId="1F75CE8C" w14:textId="77777777" w:rsidR="00DA6A90" w:rsidRDefault="00DA6A90" w:rsidP="00DA6A90"/>
    <w:p w14:paraId="58733E3C" w14:textId="2AAB509B" w:rsidR="00DA6A90" w:rsidRDefault="00DA6A90" w:rsidP="00DA6A90"/>
    <w:p w14:paraId="75D17E3A" w14:textId="77777777" w:rsidR="00F34BFF" w:rsidRDefault="00F34BFF" w:rsidP="006A077E">
      <w:pPr>
        <w:jc w:val="both"/>
      </w:pPr>
    </w:p>
    <w:p w14:paraId="00E468E4" w14:textId="77777777" w:rsidR="00F34BFF" w:rsidRDefault="00F34BFF" w:rsidP="006A077E">
      <w:pPr>
        <w:jc w:val="both"/>
      </w:pPr>
    </w:p>
    <w:p w14:paraId="5598A302" w14:textId="77777777" w:rsidR="00F34BFF" w:rsidRDefault="00F34BFF" w:rsidP="006A077E">
      <w:pPr>
        <w:jc w:val="both"/>
      </w:pPr>
    </w:p>
    <w:p w14:paraId="5BB255B3" w14:textId="77777777" w:rsidR="00F34BFF" w:rsidRDefault="00F34BFF" w:rsidP="006A077E">
      <w:pPr>
        <w:jc w:val="both"/>
      </w:pPr>
    </w:p>
    <w:p w14:paraId="638E8E64" w14:textId="77777777" w:rsidR="008447EF" w:rsidRPr="00C11B4C" w:rsidRDefault="008447EF" w:rsidP="006A077E">
      <w:pPr>
        <w:jc w:val="both"/>
      </w:pPr>
    </w:p>
    <w:p w14:paraId="6EF96E6A" w14:textId="77777777" w:rsidR="00C73CE9" w:rsidRPr="00C11B4C" w:rsidRDefault="00C73CE9" w:rsidP="006A077E">
      <w:pPr>
        <w:jc w:val="both"/>
      </w:pPr>
    </w:p>
    <w:sectPr w:rsidR="00C73CE9" w:rsidRPr="00C11B4C">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C515" w14:textId="77777777" w:rsidR="005E535B" w:rsidRDefault="005E535B" w:rsidP="00C3391B">
      <w:pPr>
        <w:spacing w:after="0" w:line="240" w:lineRule="auto"/>
      </w:pPr>
      <w:r>
        <w:separator/>
      </w:r>
    </w:p>
  </w:endnote>
  <w:endnote w:type="continuationSeparator" w:id="0">
    <w:p w14:paraId="41B747CC" w14:textId="77777777" w:rsidR="005E535B" w:rsidRDefault="005E535B" w:rsidP="00C3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570EC" w14:textId="77777777" w:rsidR="005E535B" w:rsidRDefault="005E535B" w:rsidP="00C3391B">
      <w:pPr>
        <w:spacing w:after="0" w:line="240" w:lineRule="auto"/>
      </w:pPr>
      <w:r>
        <w:separator/>
      </w:r>
    </w:p>
  </w:footnote>
  <w:footnote w:type="continuationSeparator" w:id="0">
    <w:p w14:paraId="0A13CE50" w14:textId="77777777" w:rsidR="005E535B" w:rsidRDefault="005E535B" w:rsidP="00C33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E00D" w14:textId="7289A9EE" w:rsidR="00C3391B" w:rsidRDefault="00C3391B">
    <w:pPr>
      <w:pStyle w:val="Intestazione"/>
    </w:pPr>
    <w:r>
      <w:rPr>
        <w:noProof/>
        <w:lang w:eastAsia="it-IT"/>
      </w:rPr>
      <w:drawing>
        <wp:anchor distT="0" distB="0" distL="114300" distR="114300" simplePos="0" relativeHeight="251658240" behindDoc="0" locked="0" layoutInCell="1" allowOverlap="1" wp14:anchorId="155091CB" wp14:editId="7B6832B7">
          <wp:simplePos x="0" y="0"/>
          <wp:positionH relativeFrom="column">
            <wp:posOffset>-17253</wp:posOffset>
          </wp:positionH>
          <wp:positionV relativeFrom="paragraph">
            <wp:posOffset>-66603</wp:posOffset>
          </wp:positionV>
          <wp:extent cx="2143760" cy="883920"/>
          <wp:effectExtent l="0" t="0" r="8890" b="0"/>
          <wp:wrapThrough wrapText="largest">
            <wp:wrapPolygon edited="0">
              <wp:start x="0" y="0"/>
              <wp:lineTo x="0" y="20948"/>
              <wp:lineTo x="21498" y="20948"/>
              <wp:lineTo x="21498" y="0"/>
              <wp:lineTo x="0" y="0"/>
            </wp:wrapPolygon>
          </wp:wrapThrough>
          <wp:docPr id="3" name="Immagine 3" descr="Gabet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etti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191B1" w14:textId="02EFB89F" w:rsidR="00C3391B" w:rsidRDefault="00C3391B">
    <w:pPr>
      <w:pStyle w:val="Intestazione"/>
    </w:pPr>
  </w:p>
  <w:p w14:paraId="3C4313F6" w14:textId="2648FE82" w:rsidR="00C3391B" w:rsidRDefault="00C3391B">
    <w:pPr>
      <w:pStyle w:val="Intestazione"/>
    </w:pPr>
  </w:p>
  <w:p w14:paraId="59587C32" w14:textId="0FD4228E" w:rsidR="00C3391B" w:rsidRDefault="00C3391B">
    <w:pPr>
      <w:pStyle w:val="Intestazione"/>
    </w:pPr>
  </w:p>
  <w:p w14:paraId="583E524A" w14:textId="77777777" w:rsidR="00C3391B" w:rsidRDefault="00C3391B">
    <w:pPr>
      <w:pStyle w:val="Intestazione"/>
    </w:pPr>
  </w:p>
  <w:p w14:paraId="2228FF29" w14:textId="2B86EEF3" w:rsidR="00C3391B" w:rsidRDefault="00C3391B">
    <w:pPr>
      <w:pStyle w:val="Intestazione"/>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betta Campana">
    <w15:presenceInfo w15:providerId="Windows Live" w15:userId="dfd3229a54c05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42"/>
    <w:rsid w:val="00027EF3"/>
    <w:rsid w:val="0008416C"/>
    <w:rsid w:val="00090936"/>
    <w:rsid w:val="000A666E"/>
    <w:rsid w:val="000C704E"/>
    <w:rsid w:val="000D65D6"/>
    <w:rsid w:val="000F0549"/>
    <w:rsid w:val="001013FE"/>
    <w:rsid w:val="00140906"/>
    <w:rsid w:val="00147DF0"/>
    <w:rsid w:val="001C251D"/>
    <w:rsid w:val="001D659C"/>
    <w:rsid w:val="0029304E"/>
    <w:rsid w:val="002944F9"/>
    <w:rsid w:val="002A1E2E"/>
    <w:rsid w:val="002B5F67"/>
    <w:rsid w:val="002D1AE6"/>
    <w:rsid w:val="002D4467"/>
    <w:rsid w:val="002D4F48"/>
    <w:rsid w:val="002F57E5"/>
    <w:rsid w:val="00332346"/>
    <w:rsid w:val="0035210A"/>
    <w:rsid w:val="0037381D"/>
    <w:rsid w:val="0038564F"/>
    <w:rsid w:val="003C466F"/>
    <w:rsid w:val="003D32A2"/>
    <w:rsid w:val="003E1408"/>
    <w:rsid w:val="0042456E"/>
    <w:rsid w:val="004620FC"/>
    <w:rsid w:val="004D3CFC"/>
    <w:rsid w:val="004E5DE7"/>
    <w:rsid w:val="004F2B99"/>
    <w:rsid w:val="004F3620"/>
    <w:rsid w:val="00525B23"/>
    <w:rsid w:val="005563BB"/>
    <w:rsid w:val="005E535B"/>
    <w:rsid w:val="006540D0"/>
    <w:rsid w:val="006A077E"/>
    <w:rsid w:val="006B7E9C"/>
    <w:rsid w:val="006E11F1"/>
    <w:rsid w:val="007718B8"/>
    <w:rsid w:val="00780E1D"/>
    <w:rsid w:val="00785DE6"/>
    <w:rsid w:val="007A3161"/>
    <w:rsid w:val="007C2CDC"/>
    <w:rsid w:val="00802CE0"/>
    <w:rsid w:val="008447EF"/>
    <w:rsid w:val="00857231"/>
    <w:rsid w:val="00860EE8"/>
    <w:rsid w:val="008779B8"/>
    <w:rsid w:val="008960F4"/>
    <w:rsid w:val="00946DDE"/>
    <w:rsid w:val="0099459E"/>
    <w:rsid w:val="009F2E1E"/>
    <w:rsid w:val="009F30B9"/>
    <w:rsid w:val="00A6698C"/>
    <w:rsid w:val="00A87A07"/>
    <w:rsid w:val="00B11A21"/>
    <w:rsid w:val="00B141C0"/>
    <w:rsid w:val="00B445CB"/>
    <w:rsid w:val="00B617CA"/>
    <w:rsid w:val="00C11B4C"/>
    <w:rsid w:val="00C3391B"/>
    <w:rsid w:val="00C607EC"/>
    <w:rsid w:val="00C73CE9"/>
    <w:rsid w:val="00CA34DF"/>
    <w:rsid w:val="00D06009"/>
    <w:rsid w:val="00D65F4E"/>
    <w:rsid w:val="00D66ED5"/>
    <w:rsid w:val="00DA6A90"/>
    <w:rsid w:val="00DB0B48"/>
    <w:rsid w:val="00DD6515"/>
    <w:rsid w:val="00E365B3"/>
    <w:rsid w:val="00E41600"/>
    <w:rsid w:val="00E6342A"/>
    <w:rsid w:val="00EC5B25"/>
    <w:rsid w:val="00F11542"/>
    <w:rsid w:val="00F34BFF"/>
    <w:rsid w:val="00F3566B"/>
    <w:rsid w:val="00F74F01"/>
    <w:rsid w:val="00FA1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1A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A21"/>
    <w:rPr>
      <w:rFonts w:ascii="Tahoma" w:hAnsi="Tahoma" w:cs="Tahoma"/>
      <w:sz w:val="16"/>
      <w:szCs w:val="16"/>
    </w:rPr>
  </w:style>
  <w:style w:type="character" w:styleId="Rimandocommento">
    <w:name w:val="annotation reference"/>
    <w:basedOn w:val="Carpredefinitoparagrafo"/>
    <w:uiPriority w:val="99"/>
    <w:semiHidden/>
    <w:unhideWhenUsed/>
    <w:rsid w:val="007C2CDC"/>
    <w:rPr>
      <w:sz w:val="16"/>
      <w:szCs w:val="16"/>
    </w:rPr>
  </w:style>
  <w:style w:type="paragraph" w:styleId="Testocommento">
    <w:name w:val="annotation text"/>
    <w:basedOn w:val="Normale"/>
    <w:link w:val="TestocommentoCarattere"/>
    <w:uiPriority w:val="99"/>
    <w:semiHidden/>
    <w:unhideWhenUsed/>
    <w:rsid w:val="007C2CD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2CDC"/>
    <w:rPr>
      <w:sz w:val="20"/>
      <w:szCs w:val="20"/>
    </w:rPr>
  </w:style>
  <w:style w:type="paragraph" w:styleId="Soggettocommento">
    <w:name w:val="annotation subject"/>
    <w:basedOn w:val="Testocommento"/>
    <w:next w:val="Testocommento"/>
    <w:link w:val="SoggettocommentoCarattere"/>
    <w:uiPriority w:val="99"/>
    <w:semiHidden/>
    <w:unhideWhenUsed/>
    <w:rsid w:val="007C2CDC"/>
    <w:rPr>
      <w:b/>
      <w:bCs/>
    </w:rPr>
  </w:style>
  <w:style w:type="character" w:customStyle="1" w:styleId="SoggettocommentoCarattere">
    <w:name w:val="Soggetto commento Carattere"/>
    <w:basedOn w:val="TestocommentoCarattere"/>
    <w:link w:val="Soggettocommento"/>
    <w:uiPriority w:val="99"/>
    <w:semiHidden/>
    <w:rsid w:val="007C2CDC"/>
    <w:rPr>
      <w:b/>
      <w:bCs/>
      <w:sz w:val="20"/>
      <w:szCs w:val="20"/>
    </w:rPr>
  </w:style>
  <w:style w:type="paragraph" w:styleId="Intestazione">
    <w:name w:val="header"/>
    <w:basedOn w:val="Normale"/>
    <w:link w:val="IntestazioneCarattere"/>
    <w:uiPriority w:val="99"/>
    <w:unhideWhenUsed/>
    <w:rsid w:val="00C339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91B"/>
  </w:style>
  <w:style w:type="paragraph" w:styleId="Pidipagina">
    <w:name w:val="footer"/>
    <w:basedOn w:val="Normale"/>
    <w:link w:val="PidipaginaCarattere"/>
    <w:uiPriority w:val="99"/>
    <w:unhideWhenUsed/>
    <w:rsid w:val="00C339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1A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A21"/>
    <w:rPr>
      <w:rFonts w:ascii="Tahoma" w:hAnsi="Tahoma" w:cs="Tahoma"/>
      <w:sz w:val="16"/>
      <w:szCs w:val="16"/>
    </w:rPr>
  </w:style>
  <w:style w:type="character" w:styleId="Rimandocommento">
    <w:name w:val="annotation reference"/>
    <w:basedOn w:val="Carpredefinitoparagrafo"/>
    <w:uiPriority w:val="99"/>
    <w:semiHidden/>
    <w:unhideWhenUsed/>
    <w:rsid w:val="007C2CDC"/>
    <w:rPr>
      <w:sz w:val="16"/>
      <w:szCs w:val="16"/>
    </w:rPr>
  </w:style>
  <w:style w:type="paragraph" w:styleId="Testocommento">
    <w:name w:val="annotation text"/>
    <w:basedOn w:val="Normale"/>
    <w:link w:val="TestocommentoCarattere"/>
    <w:uiPriority w:val="99"/>
    <w:semiHidden/>
    <w:unhideWhenUsed/>
    <w:rsid w:val="007C2CD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2CDC"/>
    <w:rPr>
      <w:sz w:val="20"/>
      <w:szCs w:val="20"/>
    </w:rPr>
  </w:style>
  <w:style w:type="paragraph" w:styleId="Soggettocommento">
    <w:name w:val="annotation subject"/>
    <w:basedOn w:val="Testocommento"/>
    <w:next w:val="Testocommento"/>
    <w:link w:val="SoggettocommentoCarattere"/>
    <w:uiPriority w:val="99"/>
    <w:semiHidden/>
    <w:unhideWhenUsed/>
    <w:rsid w:val="007C2CDC"/>
    <w:rPr>
      <w:b/>
      <w:bCs/>
    </w:rPr>
  </w:style>
  <w:style w:type="character" w:customStyle="1" w:styleId="SoggettocommentoCarattere">
    <w:name w:val="Soggetto commento Carattere"/>
    <w:basedOn w:val="TestocommentoCarattere"/>
    <w:link w:val="Soggettocommento"/>
    <w:uiPriority w:val="99"/>
    <w:semiHidden/>
    <w:rsid w:val="007C2CDC"/>
    <w:rPr>
      <w:b/>
      <w:bCs/>
      <w:sz w:val="20"/>
      <w:szCs w:val="20"/>
    </w:rPr>
  </w:style>
  <w:style w:type="paragraph" w:styleId="Intestazione">
    <w:name w:val="header"/>
    <w:basedOn w:val="Normale"/>
    <w:link w:val="IntestazioneCarattere"/>
    <w:uiPriority w:val="99"/>
    <w:unhideWhenUsed/>
    <w:rsid w:val="00C339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91B"/>
  </w:style>
  <w:style w:type="paragraph" w:styleId="Pidipagina">
    <w:name w:val="footer"/>
    <w:basedOn w:val="Normale"/>
    <w:link w:val="PidipaginaCarattere"/>
    <w:uiPriority w:val="99"/>
    <w:unhideWhenUsed/>
    <w:rsid w:val="00C339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17141">
      <w:bodyDiv w:val="1"/>
      <w:marLeft w:val="0"/>
      <w:marRight w:val="0"/>
      <w:marTop w:val="0"/>
      <w:marBottom w:val="0"/>
      <w:divBdr>
        <w:top w:val="none" w:sz="0" w:space="0" w:color="auto"/>
        <w:left w:val="none" w:sz="0" w:space="0" w:color="auto"/>
        <w:bottom w:val="none" w:sz="0" w:space="0" w:color="auto"/>
        <w:right w:val="none" w:sz="0" w:space="0" w:color="auto"/>
      </w:divBdr>
    </w:div>
    <w:div w:id="914587082">
      <w:bodyDiv w:val="1"/>
      <w:marLeft w:val="0"/>
      <w:marRight w:val="0"/>
      <w:marTop w:val="0"/>
      <w:marBottom w:val="0"/>
      <w:divBdr>
        <w:top w:val="none" w:sz="0" w:space="0" w:color="auto"/>
        <w:left w:val="none" w:sz="0" w:space="0" w:color="auto"/>
        <w:bottom w:val="none" w:sz="0" w:space="0" w:color="auto"/>
        <w:right w:val="none" w:sz="0" w:space="0" w:color="auto"/>
      </w:divBdr>
    </w:div>
    <w:div w:id="118012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mbilla@secrp.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inosa@sec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1678</Words>
  <Characters>9570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8</cp:revision>
  <dcterms:created xsi:type="dcterms:W3CDTF">2020-08-06T13:17:00Z</dcterms:created>
  <dcterms:modified xsi:type="dcterms:W3CDTF">2020-08-06T13:59:00Z</dcterms:modified>
</cp:coreProperties>
</file>